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EB23" w14:textId="77777777" w:rsidR="00885044" w:rsidRPr="0023373F" w:rsidRDefault="00885044" w:rsidP="0023373F">
      <w:pPr>
        <w:jc w:val="center"/>
        <w:rPr>
          <w:b/>
          <w:bCs/>
          <w:sz w:val="22"/>
          <w:szCs w:val="22"/>
          <w:lang w:val="lt-LT"/>
        </w:rPr>
      </w:pPr>
      <w:r w:rsidRPr="0023373F">
        <w:rPr>
          <w:b/>
          <w:bCs/>
          <w:sz w:val="22"/>
          <w:szCs w:val="22"/>
          <w:lang w:val="lt-LT"/>
        </w:rPr>
        <w:t>PIRKIMO – PARDAVIMO SUTARTIS NR. __________</w:t>
      </w:r>
    </w:p>
    <w:p w14:paraId="7D4E5216" w14:textId="77777777" w:rsidR="00885044" w:rsidRPr="0023373F" w:rsidRDefault="00885044" w:rsidP="0023373F">
      <w:pPr>
        <w:tabs>
          <w:tab w:val="left" w:pos="1560"/>
        </w:tabs>
        <w:jc w:val="center"/>
        <w:rPr>
          <w:i/>
          <w:sz w:val="22"/>
          <w:szCs w:val="22"/>
          <w:lang w:val="lt-LT"/>
        </w:rPr>
      </w:pPr>
    </w:p>
    <w:p w14:paraId="40B014EC" w14:textId="18E0475A" w:rsidR="00885044" w:rsidRPr="0023373F" w:rsidRDefault="00885044" w:rsidP="0023373F">
      <w:pPr>
        <w:jc w:val="center"/>
        <w:rPr>
          <w:sz w:val="22"/>
          <w:szCs w:val="22"/>
          <w:lang w:val="lt-LT"/>
        </w:rPr>
      </w:pPr>
      <w:r w:rsidRPr="0023373F">
        <w:rPr>
          <w:sz w:val="22"/>
          <w:szCs w:val="22"/>
          <w:lang w:val="lt-LT"/>
        </w:rPr>
        <w:t>202</w:t>
      </w:r>
      <w:r w:rsidR="005B0D24" w:rsidRPr="0023373F">
        <w:rPr>
          <w:sz w:val="22"/>
          <w:szCs w:val="22"/>
          <w:lang w:val="lt-LT"/>
        </w:rPr>
        <w:t>5</w:t>
      </w:r>
      <w:r w:rsidRPr="0023373F">
        <w:rPr>
          <w:sz w:val="22"/>
          <w:szCs w:val="22"/>
          <w:lang w:val="lt-LT"/>
        </w:rPr>
        <w:t xml:space="preserve"> m. _____________ d.</w:t>
      </w:r>
    </w:p>
    <w:p w14:paraId="3E1F702F" w14:textId="77777777" w:rsidR="00885044" w:rsidRPr="0023373F" w:rsidRDefault="00885044" w:rsidP="0023373F">
      <w:pPr>
        <w:jc w:val="center"/>
        <w:rPr>
          <w:sz w:val="22"/>
          <w:szCs w:val="22"/>
          <w:lang w:val="lt-LT"/>
        </w:rPr>
      </w:pPr>
      <w:r w:rsidRPr="0023373F">
        <w:rPr>
          <w:sz w:val="22"/>
          <w:szCs w:val="22"/>
          <w:lang w:val="lt-LT"/>
        </w:rPr>
        <w:t>Vilnius</w:t>
      </w:r>
    </w:p>
    <w:p w14:paraId="571F9BBB" w14:textId="77777777" w:rsidR="00885044" w:rsidRPr="0023373F" w:rsidRDefault="00885044" w:rsidP="0023373F">
      <w:pPr>
        <w:ind w:right="42" w:firstLine="851"/>
        <w:jc w:val="both"/>
        <w:rPr>
          <w:b/>
          <w:sz w:val="22"/>
          <w:szCs w:val="22"/>
          <w:lang w:val="lt-LT"/>
        </w:rPr>
      </w:pPr>
    </w:p>
    <w:p w14:paraId="72A63AE9" w14:textId="76253789" w:rsidR="00885044" w:rsidRPr="0023373F" w:rsidRDefault="00660F68" w:rsidP="0023373F">
      <w:pPr>
        <w:ind w:right="42" w:firstLine="851"/>
        <w:jc w:val="both"/>
        <w:rPr>
          <w:sz w:val="22"/>
          <w:szCs w:val="22"/>
          <w:lang w:val="lt-LT"/>
        </w:rPr>
      </w:pPr>
      <w:r w:rsidRPr="0023373F">
        <w:rPr>
          <w:b/>
          <w:bCs/>
          <w:sz w:val="22"/>
          <w:szCs w:val="22"/>
          <w:lang w:val="lt-LT"/>
        </w:rPr>
        <w:t xml:space="preserve">Viešosios įstaigos Vilniaus universiteto ligoninės Santaros klinikų, </w:t>
      </w:r>
      <w:r w:rsidRPr="0023373F">
        <w:rPr>
          <w:sz w:val="22"/>
          <w:szCs w:val="22"/>
          <w:lang w:val="lt-LT"/>
        </w:rPr>
        <w:t xml:space="preserve">juridinio asmens kodas </w:t>
      </w:r>
      <w:r w:rsidRPr="0023373F">
        <w:rPr>
          <w:rFonts w:eastAsia="Calibri"/>
          <w:sz w:val="22"/>
          <w:szCs w:val="22"/>
          <w:lang w:val="lt-LT"/>
        </w:rPr>
        <w:t>124364561</w:t>
      </w:r>
      <w:r w:rsidRPr="0023373F">
        <w:rPr>
          <w:sz w:val="22"/>
          <w:szCs w:val="22"/>
          <w:lang w:val="lt-LT"/>
        </w:rPr>
        <w:t xml:space="preserve">, </w:t>
      </w:r>
      <w:r w:rsidRPr="0023373F">
        <w:rPr>
          <w:b/>
          <w:bCs/>
          <w:sz w:val="22"/>
          <w:szCs w:val="22"/>
          <w:lang w:val="lt-LT"/>
        </w:rPr>
        <w:t>filialas Nacionalinis vėžio centras</w:t>
      </w:r>
      <w:r w:rsidR="00885044" w:rsidRPr="0023373F">
        <w:rPr>
          <w:sz w:val="22"/>
          <w:szCs w:val="22"/>
          <w:lang w:val="lt-LT"/>
        </w:rPr>
        <w:t xml:space="preserve">, </w:t>
      </w:r>
      <w:r w:rsidRPr="0023373F">
        <w:rPr>
          <w:sz w:val="22"/>
          <w:szCs w:val="22"/>
          <w:lang w:val="lt-LT"/>
        </w:rPr>
        <w:t xml:space="preserve">kodas Juridinių asmenų registre 302992398 </w:t>
      </w:r>
      <w:r w:rsidR="00885044" w:rsidRPr="0023373F">
        <w:rPr>
          <w:sz w:val="22"/>
          <w:szCs w:val="22"/>
          <w:lang w:val="lt-LT"/>
        </w:rPr>
        <w:t xml:space="preserve">(toliau – Pirkėjas), atstovaujamas </w:t>
      </w:r>
      <w:r w:rsidRPr="0023373F">
        <w:rPr>
          <w:sz w:val="22"/>
          <w:szCs w:val="22"/>
          <w:lang w:val="lt-LT"/>
        </w:rPr>
        <w:t>direktoriaus Valdo Pečeliūno, veikiančio pagal filialo nuostatus,</w:t>
      </w:r>
      <w:r w:rsidR="00885044" w:rsidRPr="0023373F">
        <w:rPr>
          <w:b/>
          <w:sz w:val="22"/>
          <w:szCs w:val="22"/>
          <w:lang w:val="lt-LT"/>
        </w:rPr>
        <w:t xml:space="preserve"> </w:t>
      </w:r>
      <w:r w:rsidR="00885044" w:rsidRPr="0023373F">
        <w:rPr>
          <w:sz w:val="22"/>
          <w:szCs w:val="22"/>
          <w:lang w:val="lt-LT"/>
        </w:rPr>
        <w:t xml:space="preserve">ir </w:t>
      </w:r>
    </w:p>
    <w:p w14:paraId="6E2EDEA6" w14:textId="77777777" w:rsidR="00885044" w:rsidRPr="0023373F" w:rsidRDefault="00885044" w:rsidP="0023373F">
      <w:pPr>
        <w:ind w:right="42" w:firstLine="851"/>
        <w:jc w:val="both"/>
        <w:rPr>
          <w:sz w:val="22"/>
          <w:szCs w:val="22"/>
          <w:lang w:val="lt-LT"/>
        </w:rPr>
      </w:pPr>
      <w:r w:rsidRPr="0023373F">
        <w:rPr>
          <w:sz w:val="22"/>
          <w:szCs w:val="22"/>
          <w:lang w:val="lt-LT"/>
        </w:rPr>
        <w:t xml:space="preserve">___________________, juridinio asmens kodas ________ (toliau – Pardavėjas), atstovaujama ____________________________, veikiančio pagal ____________, </w:t>
      </w:r>
    </w:p>
    <w:p w14:paraId="172076A0" w14:textId="77777777" w:rsidR="00885044" w:rsidRPr="0023373F" w:rsidRDefault="00885044" w:rsidP="0023373F">
      <w:pPr>
        <w:ind w:right="42" w:firstLine="851"/>
        <w:jc w:val="both"/>
        <w:rPr>
          <w:sz w:val="22"/>
          <w:szCs w:val="22"/>
          <w:lang w:val="lt-LT"/>
        </w:rPr>
      </w:pPr>
      <w:r w:rsidRPr="0023373F">
        <w:rPr>
          <w:sz w:val="22"/>
          <w:szCs w:val="22"/>
          <w:lang w:val="lt-LT"/>
        </w:rPr>
        <w:t>toliau Pirkėjas ir Pardavėjas, kiekvienas atskirai gali būti vadinami „Šalimi“, o abu kartu – „Šalimis“,</w:t>
      </w:r>
    </w:p>
    <w:p w14:paraId="53739664" w14:textId="6E887AF6" w:rsidR="00885044" w:rsidRPr="0023373F" w:rsidRDefault="00885044" w:rsidP="0023373F">
      <w:pPr>
        <w:ind w:right="42" w:firstLine="851"/>
        <w:jc w:val="both"/>
        <w:rPr>
          <w:sz w:val="22"/>
          <w:szCs w:val="22"/>
          <w:lang w:val="lt-LT"/>
        </w:rPr>
      </w:pPr>
      <w:r w:rsidRPr="0023373F">
        <w:rPr>
          <w:sz w:val="22"/>
          <w:szCs w:val="22"/>
          <w:lang w:val="lt-LT"/>
        </w:rPr>
        <w:t>sudarė šią sutartį (toliau – Sutartis), vadovaujantis atlikto viešojo pirkimo skelbiamos apklausos būdu „</w:t>
      </w:r>
      <w:r w:rsidRPr="0023373F">
        <w:rPr>
          <w:bCs/>
          <w:sz w:val="22"/>
          <w:szCs w:val="22"/>
          <w:lang w:val="lt-LT"/>
        </w:rPr>
        <w:t>Vėdinimo įrenginių filtrų pirkimas“</w:t>
      </w:r>
      <w:r w:rsidRPr="0023373F">
        <w:rPr>
          <w:sz w:val="22"/>
          <w:szCs w:val="22"/>
          <w:lang w:val="lt-LT"/>
        </w:rPr>
        <w:t>, pirkimo Nr.........., sąlygomis ir susitarė dėl toliau išvardytų sąlygų.</w:t>
      </w:r>
    </w:p>
    <w:p w14:paraId="35434762" w14:textId="77777777" w:rsidR="00660F68" w:rsidRPr="0023373F" w:rsidRDefault="00660F68" w:rsidP="0023373F">
      <w:pPr>
        <w:ind w:right="42" w:firstLine="851"/>
        <w:jc w:val="both"/>
        <w:rPr>
          <w:sz w:val="22"/>
          <w:szCs w:val="22"/>
          <w:lang w:val="lt-LT"/>
        </w:rPr>
      </w:pPr>
    </w:p>
    <w:p w14:paraId="145D51FF" w14:textId="77777777" w:rsidR="00885044" w:rsidRPr="0023373F" w:rsidRDefault="00885044" w:rsidP="0023373F">
      <w:pPr>
        <w:numPr>
          <w:ilvl w:val="0"/>
          <w:numId w:val="1"/>
        </w:numPr>
        <w:spacing w:after="240"/>
        <w:ind w:right="49"/>
        <w:jc w:val="center"/>
        <w:rPr>
          <w:b/>
          <w:bCs/>
          <w:sz w:val="22"/>
          <w:szCs w:val="22"/>
          <w:lang w:val="lt-LT"/>
        </w:rPr>
      </w:pPr>
      <w:r w:rsidRPr="0023373F">
        <w:rPr>
          <w:b/>
          <w:bCs/>
          <w:sz w:val="22"/>
          <w:szCs w:val="22"/>
          <w:lang w:val="lt-LT"/>
        </w:rPr>
        <w:t>Sutarties dalykas</w:t>
      </w:r>
    </w:p>
    <w:p w14:paraId="5B1F6B0B" w14:textId="4D0888AC" w:rsidR="00885044" w:rsidRPr="0023373F" w:rsidRDefault="00885044" w:rsidP="0023373F">
      <w:pPr>
        <w:numPr>
          <w:ilvl w:val="1"/>
          <w:numId w:val="2"/>
        </w:numPr>
        <w:tabs>
          <w:tab w:val="num" w:pos="0"/>
          <w:tab w:val="left" w:pos="1134"/>
        </w:tabs>
        <w:ind w:left="0" w:firstLine="567"/>
        <w:jc w:val="both"/>
        <w:rPr>
          <w:sz w:val="22"/>
          <w:szCs w:val="22"/>
          <w:lang w:val="lt-LT"/>
        </w:rPr>
      </w:pPr>
      <w:r w:rsidRPr="0023373F">
        <w:rPr>
          <w:sz w:val="22"/>
          <w:szCs w:val="22"/>
          <w:lang w:val="lt-LT"/>
        </w:rPr>
        <w:t xml:space="preserve">Sutarties dalykas yra kišeninių, kasetinių, HEPA ir kt. </w:t>
      </w:r>
      <w:r w:rsidR="005B0D24" w:rsidRPr="0023373F">
        <w:rPr>
          <w:sz w:val="22"/>
          <w:szCs w:val="22"/>
          <w:lang w:val="lt-LT"/>
        </w:rPr>
        <w:t xml:space="preserve">oro </w:t>
      </w:r>
      <w:r w:rsidRPr="0023373F">
        <w:rPr>
          <w:sz w:val="22"/>
          <w:szCs w:val="22"/>
          <w:lang w:val="lt-LT"/>
        </w:rPr>
        <w:t>filtrų vėdinimo įrenginiams (toliau – Prekė/Prekės) pirkimas – pardavimas (taip pat ir jų pristatymas Pirkėjui</w:t>
      </w:r>
      <w:r w:rsidRPr="0023373F">
        <w:rPr>
          <w:iCs/>
          <w:sz w:val="22"/>
          <w:szCs w:val="22"/>
          <w:lang w:val="lt-LT"/>
        </w:rPr>
        <w:t>),</w:t>
      </w:r>
      <w:r w:rsidRPr="0023373F">
        <w:rPr>
          <w:i/>
          <w:iCs/>
          <w:sz w:val="22"/>
          <w:szCs w:val="22"/>
          <w:lang w:val="lt-LT"/>
        </w:rPr>
        <w:t xml:space="preserve"> </w:t>
      </w:r>
      <w:r w:rsidRPr="0023373F">
        <w:rPr>
          <w:sz w:val="22"/>
          <w:szCs w:val="22"/>
          <w:lang w:val="lt-LT"/>
        </w:rPr>
        <w:t>kurių kaina ir techninė specifikacija nurodyta Sutarties 1 priede.</w:t>
      </w:r>
    </w:p>
    <w:p w14:paraId="5F5A62CE" w14:textId="77777777" w:rsidR="00885044" w:rsidRPr="0023373F" w:rsidRDefault="00885044" w:rsidP="0023373F">
      <w:pPr>
        <w:numPr>
          <w:ilvl w:val="2"/>
          <w:numId w:val="2"/>
        </w:numPr>
        <w:tabs>
          <w:tab w:val="num" w:pos="0"/>
          <w:tab w:val="num" w:pos="720"/>
          <w:tab w:val="num" w:pos="851"/>
          <w:tab w:val="left" w:pos="1134"/>
          <w:tab w:val="num" w:pos="1288"/>
        </w:tabs>
        <w:ind w:left="0" w:firstLine="567"/>
        <w:jc w:val="both"/>
        <w:rPr>
          <w:sz w:val="22"/>
          <w:szCs w:val="22"/>
          <w:lang w:val="lt-LT"/>
        </w:rPr>
      </w:pPr>
      <w:r w:rsidRPr="0023373F">
        <w:rPr>
          <w:bCs/>
          <w:sz w:val="22"/>
          <w:szCs w:val="22"/>
          <w:lang w:val="lt-LT" w:eastAsia="zh-CN"/>
        </w:rPr>
        <w:t xml:space="preserve">Prekė turi būti nauja, nenaudota. </w:t>
      </w:r>
      <w:r w:rsidRPr="0023373F">
        <w:rPr>
          <w:sz w:val="22"/>
          <w:szCs w:val="22"/>
          <w:lang w:val="lt-LT"/>
        </w:rPr>
        <w:t>Prekės kokybė turi atitikti tai Prekei taikomus kokybės reikalavimus.</w:t>
      </w:r>
    </w:p>
    <w:p w14:paraId="298D6290" w14:textId="77777777" w:rsidR="00885044" w:rsidRPr="0023373F" w:rsidRDefault="00885044" w:rsidP="0023373F">
      <w:pPr>
        <w:numPr>
          <w:ilvl w:val="2"/>
          <w:numId w:val="2"/>
        </w:numPr>
        <w:tabs>
          <w:tab w:val="num" w:pos="0"/>
          <w:tab w:val="num" w:pos="720"/>
          <w:tab w:val="num" w:pos="851"/>
          <w:tab w:val="left" w:pos="1134"/>
          <w:tab w:val="num" w:pos="1288"/>
        </w:tabs>
        <w:ind w:left="0" w:firstLine="567"/>
        <w:jc w:val="both"/>
        <w:rPr>
          <w:sz w:val="22"/>
          <w:szCs w:val="22"/>
          <w:lang w:val="lt-LT"/>
        </w:rPr>
      </w:pPr>
      <w:r w:rsidRPr="0023373F">
        <w:rPr>
          <w:sz w:val="22"/>
          <w:szCs w:val="22"/>
          <w:lang w:val="lt-LT"/>
        </w:rPr>
        <w:t>Prekė pristatomos Pirkėjui kartu su prekių kokybę patvirtinančiais dokumentais, lietuviška naudojimo instrukcija, kad būtų užtikrintas tinkamas Prekės naudojimas.</w:t>
      </w:r>
    </w:p>
    <w:p w14:paraId="300AED1B" w14:textId="77777777" w:rsidR="00885044" w:rsidRPr="0023373F" w:rsidRDefault="00885044" w:rsidP="0023373F">
      <w:pPr>
        <w:numPr>
          <w:ilvl w:val="2"/>
          <w:numId w:val="2"/>
        </w:numPr>
        <w:tabs>
          <w:tab w:val="num" w:pos="0"/>
          <w:tab w:val="num" w:pos="720"/>
          <w:tab w:val="num" w:pos="851"/>
          <w:tab w:val="left" w:pos="1134"/>
          <w:tab w:val="num" w:pos="1288"/>
        </w:tabs>
        <w:ind w:left="0" w:firstLine="567"/>
        <w:jc w:val="both"/>
        <w:rPr>
          <w:sz w:val="22"/>
          <w:szCs w:val="22"/>
          <w:lang w:val="lt-LT"/>
        </w:rPr>
      </w:pPr>
      <w:r w:rsidRPr="0023373F">
        <w:rPr>
          <w:sz w:val="22"/>
          <w:szCs w:val="22"/>
          <w:lang w:val="lt-LT"/>
        </w:rPr>
        <w:t>Sutarties 1 priede nurodytas perkamų prekių kiekis yra preliminarus, prekės nurodytos 1 priede užsakomos pagal poreikį, neįsipareigojant jų išpirkti.</w:t>
      </w:r>
    </w:p>
    <w:p w14:paraId="2E36E087" w14:textId="4F16EF6D" w:rsidR="00885044" w:rsidRPr="0023373F" w:rsidRDefault="00885044" w:rsidP="0023373F">
      <w:pPr>
        <w:numPr>
          <w:ilvl w:val="1"/>
          <w:numId w:val="2"/>
        </w:numPr>
        <w:tabs>
          <w:tab w:val="clear" w:pos="846"/>
          <w:tab w:val="num" w:pos="0"/>
          <w:tab w:val="left" w:pos="1134"/>
          <w:tab w:val="num" w:pos="1839"/>
        </w:tabs>
        <w:ind w:left="0" w:firstLine="567"/>
        <w:jc w:val="both"/>
        <w:rPr>
          <w:sz w:val="22"/>
          <w:szCs w:val="22"/>
          <w:lang w:val="lt-LT"/>
        </w:rPr>
      </w:pPr>
      <w:bookmarkStart w:id="0" w:name="_Ref390180616"/>
      <w:r w:rsidRPr="002E50A0">
        <w:rPr>
          <w:sz w:val="22"/>
          <w:szCs w:val="22"/>
          <w:lang w:val="lt-LT"/>
        </w:rPr>
        <w:t>Prekė</w:t>
      </w:r>
      <w:r w:rsidR="00472E0A" w:rsidRPr="002E50A0">
        <w:rPr>
          <w:sz w:val="22"/>
          <w:szCs w:val="22"/>
          <w:lang w:val="lt-LT"/>
        </w:rPr>
        <w:t>s pristatomos dalimis</w:t>
      </w:r>
      <w:r w:rsidRPr="002E50A0">
        <w:rPr>
          <w:sz w:val="22"/>
          <w:szCs w:val="22"/>
          <w:lang w:val="lt-LT"/>
        </w:rPr>
        <w:t xml:space="preserve"> Pardavėjo transportu ir lėšomis </w:t>
      </w:r>
      <w:bookmarkEnd w:id="0"/>
      <w:r w:rsidRPr="002E50A0">
        <w:rPr>
          <w:sz w:val="22"/>
          <w:szCs w:val="22"/>
          <w:lang w:val="lt-LT"/>
        </w:rPr>
        <w:t xml:space="preserve">pagal Pirkėjo poreikį ne vėliau kaip </w:t>
      </w:r>
      <w:r w:rsidRPr="002E50A0">
        <w:rPr>
          <w:bCs/>
          <w:sz w:val="22"/>
          <w:szCs w:val="22"/>
          <w:lang w:val="lt-LT"/>
        </w:rPr>
        <w:t>per 30 dienų po</w:t>
      </w:r>
      <w:r w:rsidRPr="002E50A0">
        <w:rPr>
          <w:sz w:val="22"/>
          <w:szCs w:val="22"/>
          <w:lang w:val="lt-LT"/>
        </w:rPr>
        <w:t xml:space="preserve"> užsakymo gavimo raštu elektroninėmis priemonėmis</w:t>
      </w:r>
      <w:r w:rsidRPr="002E50A0">
        <w:rPr>
          <w:bCs/>
          <w:sz w:val="22"/>
          <w:szCs w:val="22"/>
          <w:lang w:val="lt-LT"/>
        </w:rPr>
        <w:t>.</w:t>
      </w:r>
      <w:r w:rsidRPr="0023373F">
        <w:rPr>
          <w:bCs/>
          <w:sz w:val="22"/>
          <w:szCs w:val="22"/>
          <w:lang w:val="lt-LT"/>
        </w:rPr>
        <w:t xml:space="preserve"> </w:t>
      </w:r>
      <w:r w:rsidRPr="0023373F">
        <w:rPr>
          <w:sz w:val="22"/>
          <w:szCs w:val="22"/>
          <w:lang w:val="lt-LT"/>
        </w:rPr>
        <w:t xml:space="preserve">Prekė turi būti pristatyta Pirkėjui adresu Santariškių g. 1, </w:t>
      </w:r>
      <w:r w:rsidRPr="0023373F">
        <w:rPr>
          <w:iCs/>
          <w:sz w:val="22"/>
          <w:szCs w:val="22"/>
          <w:lang w:val="lt-LT"/>
        </w:rPr>
        <w:t>Vilnius;</w:t>
      </w:r>
    </w:p>
    <w:p w14:paraId="0A506BF8" w14:textId="77777777" w:rsidR="00885044" w:rsidRPr="0023373F" w:rsidRDefault="00885044" w:rsidP="0023373F">
      <w:pPr>
        <w:numPr>
          <w:ilvl w:val="2"/>
          <w:numId w:val="2"/>
        </w:numPr>
        <w:tabs>
          <w:tab w:val="left" w:pos="200"/>
          <w:tab w:val="left" w:pos="1134"/>
          <w:tab w:val="num" w:pos="1288"/>
        </w:tabs>
        <w:ind w:left="0" w:firstLine="567"/>
        <w:jc w:val="both"/>
        <w:rPr>
          <w:strike/>
          <w:sz w:val="22"/>
          <w:szCs w:val="22"/>
          <w:lang w:val="lt-LT"/>
        </w:rPr>
      </w:pPr>
      <w:r w:rsidRPr="0023373F">
        <w:rPr>
          <w:sz w:val="22"/>
          <w:szCs w:val="22"/>
          <w:lang w:val="lt-LT"/>
        </w:rPr>
        <w:t xml:space="preserve">Pardavėjas pristatytą Prekę perduoda Pirkėjui, o Pirkėjas ją priima. Pristačius Prekę, Pirkėjas kartu su Pardavėju įsipareigoja patikrinti Prekės kokybę ir komplektiškumą. </w:t>
      </w:r>
    </w:p>
    <w:p w14:paraId="4A4AC32A" w14:textId="77777777" w:rsidR="00885044" w:rsidRPr="0023373F" w:rsidRDefault="00885044" w:rsidP="0023373F">
      <w:pPr>
        <w:numPr>
          <w:ilvl w:val="2"/>
          <w:numId w:val="2"/>
        </w:numPr>
        <w:tabs>
          <w:tab w:val="left" w:pos="200"/>
          <w:tab w:val="left" w:pos="1134"/>
          <w:tab w:val="num" w:pos="1288"/>
        </w:tabs>
        <w:ind w:left="0" w:firstLine="567"/>
        <w:jc w:val="both"/>
        <w:rPr>
          <w:sz w:val="22"/>
          <w:szCs w:val="22"/>
          <w:lang w:val="lt-LT"/>
        </w:rPr>
      </w:pPr>
      <w:r w:rsidRPr="0023373F">
        <w:rPr>
          <w:sz w:val="22"/>
          <w:szCs w:val="22"/>
          <w:lang w:val="lt-LT"/>
        </w:rPr>
        <w:t>Prekę Pirkėjas priima tik darbo dienomis nuo 8.00 iki 14.00</w:t>
      </w:r>
      <w:r w:rsidRPr="0023373F">
        <w:rPr>
          <w:iCs/>
          <w:sz w:val="22"/>
          <w:szCs w:val="22"/>
          <w:lang w:val="lt-LT"/>
        </w:rPr>
        <w:t xml:space="preserve"> val.</w:t>
      </w:r>
    </w:p>
    <w:p w14:paraId="312DF355" w14:textId="77777777" w:rsidR="00885044" w:rsidRPr="0023373F" w:rsidRDefault="00885044" w:rsidP="0023373F">
      <w:pPr>
        <w:numPr>
          <w:ilvl w:val="1"/>
          <w:numId w:val="2"/>
        </w:numPr>
        <w:tabs>
          <w:tab w:val="clear" w:pos="846"/>
          <w:tab w:val="left" w:pos="200"/>
          <w:tab w:val="left" w:pos="1134"/>
          <w:tab w:val="num" w:pos="1839"/>
        </w:tabs>
        <w:ind w:left="0" w:firstLine="567"/>
        <w:jc w:val="both"/>
        <w:rPr>
          <w:sz w:val="22"/>
          <w:szCs w:val="22"/>
          <w:lang w:val="lt-LT"/>
        </w:rPr>
      </w:pPr>
      <w:r w:rsidRPr="0023373F">
        <w:rPr>
          <w:sz w:val="22"/>
          <w:szCs w:val="22"/>
          <w:lang w:val="lt-LT"/>
        </w:rPr>
        <w:t>Pardavėjas įsipareigoja tiekti Pirkėjui Sutarties techninėje specifikacijoje nurodytą Prekę, Pirkėjas įsipareigoja priimti tvarkingą ir kokybišką Prekę ir sumokėti Pardavėjui Sutartyje numatytą kainą Sutartyje numatytomis sąlygomis ir terminais.</w:t>
      </w:r>
    </w:p>
    <w:p w14:paraId="4ADCCBE2" w14:textId="77777777" w:rsidR="00885044" w:rsidRPr="0023373F" w:rsidRDefault="00885044" w:rsidP="0023373F">
      <w:pPr>
        <w:numPr>
          <w:ilvl w:val="1"/>
          <w:numId w:val="2"/>
        </w:numPr>
        <w:tabs>
          <w:tab w:val="left" w:pos="200"/>
          <w:tab w:val="left" w:pos="1134"/>
          <w:tab w:val="num" w:pos="1276"/>
        </w:tabs>
        <w:ind w:left="0" w:firstLine="567"/>
        <w:jc w:val="both"/>
        <w:rPr>
          <w:sz w:val="22"/>
          <w:szCs w:val="22"/>
          <w:lang w:val="lt-LT"/>
        </w:rPr>
      </w:pPr>
      <w:r w:rsidRPr="0023373F">
        <w:rPr>
          <w:sz w:val="22"/>
          <w:szCs w:val="22"/>
          <w:lang w:val="lt-LT"/>
        </w:rPr>
        <w:t>Garantiniai įsipareigojimai:</w:t>
      </w:r>
    </w:p>
    <w:p w14:paraId="13868C4C" w14:textId="77777777" w:rsidR="00885044" w:rsidRPr="0023373F" w:rsidRDefault="00885044" w:rsidP="0023373F">
      <w:pPr>
        <w:numPr>
          <w:ilvl w:val="2"/>
          <w:numId w:val="2"/>
        </w:numPr>
        <w:tabs>
          <w:tab w:val="left" w:pos="200"/>
          <w:tab w:val="left" w:pos="1134"/>
          <w:tab w:val="num" w:pos="1288"/>
        </w:tabs>
        <w:ind w:left="0" w:firstLine="567"/>
        <w:jc w:val="both"/>
        <w:rPr>
          <w:sz w:val="22"/>
          <w:szCs w:val="22"/>
          <w:lang w:val="lt-LT"/>
        </w:rPr>
      </w:pPr>
      <w:r w:rsidRPr="0023373F">
        <w:rPr>
          <w:sz w:val="22"/>
          <w:szCs w:val="22"/>
          <w:lang w:val="lt-LT"/>
        </w:rPr>
        <w:t>Prekei Pardavėjas suteikia 12</w:t>
      </w:r>
      <w:r w:rsidRPr="0023373F">
        <w:rPr>
          <w:i/>
          <w:iCs/>
          <w:sz w:val="22"/>
          <w:szCs w:val="22"/>
          <w:lang w:val="lt-LT"/>
        </w:rPr>
        <w:t xml:space="preserve"> </w:t>
      </w:r>
      <w:r w:rsidRPr="0023373F">
        <w:rPr>
          <w:sz w:val="22"/>
          <w:szCs w:val="22"/>
          <w:lang w:val="lt-LT"/>
        </w:rPr>
        <w:t xml:space="preserve">mėnesių garantiją, skaičiuojamą nuo Prekės perdavimo-priėmimo dienos. </w:t>
      </w:r>
    </w:p>
    <w:p w14:paraId="2BC1085E" w14:textId="77777777" w:rsidR="00885044" w:rsidRPr="0023373F" w:rsidRDefault="00885044" w:rsidP="0023373F">
      <w:pPr>
        <w:numPr>
          <w:ilvl w:val="2"/>
          <w:numId w:val="2"/>
        </w:numPr>
        <w:tabs>
          <w:tab w:val="left" w:pos="200"/>
          <w:tab w:val="left" w:pos="1134"/>
          <w:tab w:val="num" w:pos="1288"/>
        </w:tabs>
        <w:ind w:left="0" w:firstLine="567"/>
        <w:jc w:val="both"/>
        <w:rPr>
          <w:sz w:val="22"/>
          <w:szCs w:val="22"/>
          <w:lang w:val="lt-LT"/>
        </w:rPr>
      </w:pPr>
      <w:r w:rsidRPr="0023373F">
        <w:rPr>
          <w:sz w:val="22"/>
          <w:szCs w:val="22"/>
          <w:lang w:val="lt-LT"/>
        </w:rPr>
        <w:t>Prekės perdavimo-priėmimo faktas nepanaikina Pirkėjo teisės reikšti pretenzijų Pardavėjui dėl paslėptų Prekės defektų, neatitikimų ar (ir) Prekės defektų, gedimų ar (ir) kitų neatitikimų Pirkėjo vykdyto viešojo pirkimo sąlygų, įskaitant techninės specifikacijos ir teisės aktų, reikalavimams, kurie nebuvo nustatyti Prekės perdavimo – priėmimo metu dėl techninių priežasčių, įskaitant ir galimybę tik paleidus Prekę, per tam tikrą laiką nuo jos paleidimo, nustatyti visus veikimo trūkumus ir neatitikimus;</w:t>
      </w:r>
    </w:p>
    <w:p w14:paraId="276ABFF0" w14:textId="77777777" w:rsidR="00885044" w:rsidRPr="0023373F" w:rsidRDefault="00885044" w:rsidP="0023373F">
      <w:pPr>
        <w:numPr>
          <w:ilvl w:val="2"/>
          <w:numId w:val="2"/>
        </w:numPr>
        <w:tabs>
          <w:tab w:val="left" w:pos="200"/>
          <w:tab w:val="left" w:pos="1134"/>
          <w:tab w:val="num" w:pos="1288"/>
        </w:tabs>
        <w:ind w:left="0" w:firstLine="567"/>
        <w:jc w:val="both"/>
        <w:rPr>
          <w:sz w:val="22"/>
          <w:szCs w:val="22"/>
          <w:lang w:val="lt-LT"/>
        </w:rPr>
      </w:pPr>
      <w:r w:rsidRPr="0023373F">
        <w:rPr>
          <w:sz w:val="22"/>
          <w:szCs w:val="22"/>
          <w:lang w:val="lt-LT"/>
        </w:rPr>
        <w:t>paaiškėjus paslėptiems ir kitiems Prekės trūkumams ar jei Prekė neatitinka Sutarties reikalavimų, Pardavėjas privalo per 5 (penkias) darbo dienas nuo pranešimo apie trūkumus, juos pašalinti arba per protingą terminą, bet ne ilgiau kaip per 15 (penkiolika) darbo dienų nuo pranešimo gavimo dienos, Prekę pakeisti nauja. Prekės ar jos dalies taisymo ir (ar) keitimo metu Pardavėjas suteikia Pirkėjui lygiavertę Prekę ar jos dalis, kuriomis Pirkėjas naudojasi neatlygintinai;</w:t>
      </w:r>
    </w:p>
    <w:p w14:paraId="45522018" w14:textId="77777777" w:rsidR="00885044" w:rsidRPr="0023373F" w:rsidRDefault="00885044" w:rsidP="0023373F">
      <w:pPr>
        <w:numPr>
          <w:ilvl w:val="2"/>
          <w:numId w:val="2"/>
        </w:numPr>
        <w:tabs>
          <w:tab w:val="left" w:pos="1134"/>
        </w:tabs>
        <w:ind w:left="0" w:firstLine="567"/>
        <w:jc w:val="both"/>
        <w:rPr>
          <w:sz w:val="22"/>
          <w:szCs w:val="22"/>
          <w:lang w:val="lt-LT"/>
        </w:rPr>
      </w:pPr>
      <w:r w:rsidRPr="0023373F">
        <w:rPr>
          <w:sz w:val="22"/>
          <w:szCs w:val="22"/>
          <w:lang w:val="lt-LT"/>
        </w:rPr>
        <w:t>Prekės garantinis terminas pratęsiamas tokiam laikotarpiui, kurį Pirkėjas negalėjo Prekės naudoti dėl trūkumų. Šis laikotarpis pradedamas skaičiuoti nuo Pirkėjo raštiško pranešimo apie pastebėtus Prekės defektus ir/ar gedimus dienos;</w:t>
      </w:r>
    </w:p>
    <w:p w14:paraId="7AA6249D" w14:textId="77777777" w:rsidR="00885044" w:rsidRPr="0023373F" w:rsidRDefault="00885044" w:rsidP="0023373F">
      <w:pPr>
        <w:numPr>
          <w:ilvl w:val="2"/>
          <w:numId w:val="2"/>
        </w:numPr>
        <w:tabs>
          <w:tab w:val="left" w:pos="1134"/>
        </w:tabs>
        <w:ind w:left="0" w:firstLine="567"/>
        <w:jc w:val="both"/>
        <w:rPr>
          <w:sz w:val="22"/>
          <w:szCs w:val="22"/>
          <w:lang w:val="lt-LT"/>
        </w:rPr>
      </w:pPr>
      <w:r w:rsidRPr="0023373F">
        <w:rPr>
          <w:sz w:val="22"/>
          <w:szCs w:val="22"/>
          <w:lang w:val="lt-LT"/>
        </w:rPr>
        <w:t>kai Pardavėjas pakeičia Prekę per Prekės garantijos terminą, tai naujai Prekei taikomas tiek pat mėnesių skaičiaus kokybės garantijos terminas, koks buvo nustatytas Prekei šios Sutarties 1.4.1.punkte, neįskaičiuojant mėnesių laikotarpio, kurį pakeičiama Prekė ar jos dalis jau buvo naudota (eksploatuota), t. y garantinis terminas Prekei (ar jos dalims) vėl pradedamas</w:t>
      </w:r>
      <w:r w:rsidRPr="0023373F">
        <w:rPr>
          <w:spacing w:val="-8"/>
          <w:sz w:val="22"/>
          <w:szCs w:val="22"/>
          <w:lang w:val="lt-LT"/>
        </w:rPr>
        <w:t xml:space="preserve"> naujai </w:t>
      </w:r>
      <w:r w:rsidRPr="0023373F">
        <w:rPr>
          <w:sz w:val="22"/>
          <w:szCs w:val="22"/>
          <w:lang w:val="lt-LT"/>
        </w:rPr>
        <w:t>skaičiuoti nuo pakeistos Prekės (ar jos dalies) perdavimo Pirkėjui ir instaliavimo dienos;</w:t>
      </w:r>
    </w:p>
    <w:p w14:paraId="52D78A74" w14:textId="77777777" w:rsidR="00885044" w:rsidRPr="0023373F" w:rsidRDefault="00885044" w:rsidP="0023373F">
      <w:pPr>
        <w:numPr>
          <w:ilvl w:val="2"/>
          <w:numId w:val="2"/>
        </w:numPr>
        <w:tabs>
          <w:tab w:val="left" w:pos="1134"/>
        </w:tabs>
        <w:ind w:left="0" w:firstLine="567"/>
        <w:jc w:val="both"/>
        <w:rPr>
          <w:sz w:val="22"/>
          <w:szCs w:val="22"/>
          <w:lang w:val="lt-LT"/>
        </w:rPr>
      </w:pPr>
      <w:r w:rsidRPr="0023373F">
        <w:rPr>
          <w:sz w:val="22"/>
          <w:szCs w:val="22"/>
          <w:lang w:val="lt-LT"/>
        </w:rPr>
        <w:t>jei Prekės trūkumų neįmanoma pašalinti, o Pardavėjas nesutinka ar negali Prekės pakeisti savo sąskaita nauja per Sutarties 1.4.3. punkte nustatytą terminą, Pirkėjas turi teisę nutraukti Sutarties vykdymą šioje Sutartyje nustatyta tvarka ir pareikalauti iš Pardavėjo sumokėti 10 % (dešimt procentų) bendros Sutarties kainos (Sutarties kainos su PVM) netesybas;</w:t>
      </w:r>
    </w:p>
    <w:p w14:paraId="31E761E1" w14:textId="77777777" w:rsidR="00885044" w:rsidRPr="0023373F" w:rsidRDefault="00885044" w:rsidP="0023373F">
      <w:pPr>
        <w:numPr>
          <w:ilvl w:val="2"/>
          <w:numId w:val="2"/>
        </w:numPr>
        <w:tabs>
          <w:tab w:val="left" w:pos="1134"/>
        </w:tabs>
        <w:ind w:left="0" w:firstLine="567"/>
        <w:jc w:val="both"/>
        <w:rPr>
          <w:sz w:val="22"/>
          <w:szCs w:val="22"/>
          <w:lang w:val="lt-LT"/>
        </w:rPr>
      </w:pPr>
      <w:r w:rsidRPr="0023373F">
        <w:rPr>
          <w:sz w:val="22"/>
          <w:szCs w:val="22"/>
          <w:lang w:val="lt-LT"/>
        </w:rPr>
        <w:lastRenderedPageBreak/>
        <w:t xml:space="preserve">Pardavėjas nemokamai Pirkėjui teikia konsultacijas ir paaiškinimus dėl Prekės naudojimo telefonu ar elektroninėmis priemonėmis. </w:t>
      </w:r>
    </w:p>
    <w:p w14:paraId="2D995B44" w14:textId="49F584B4" w:rsidR="000B7F52" w:rsidRPr="002E50A0" w:rsidRDefault="00885044" w:rsidP="0023373F">
      <w:pPr>
        <w:pStyle w:val="ListParagraph"/>
        <w:numPr>
          <w:ilvl w:val="0"/>
          <w:numId w:val="2"/>
        </w:numPr>
        <w:spacing w:line="240" w:lineRule="auto"/>
        <w:jc w:val="center"/>
        <w:outlineLvl w:val="0"/>
        <w:rPr>
          <w:sz w:val="22"/>
          <w:lang w:val="lt-LT"/>
        </w:rPr>
      </w:pPr>
      <w:bookmarkStart w:id="1" w:name="_Toc525049608"/>
      <w:bookmarkStart w:id="2" w:name="_Toc525049720"/>
      <w:bookmarkStart w:id="3" w:name="_Toc525049830"/>
      <w:r w:rsidRPr="002E50A0">
        <w:rPr>
          <w:b/>
          <w:bCs/>
          <w:sz w:val="22"/>
          <w:lang w:val="lt-LT"/>
        </w:rPr>
        <w:t>Sutarties galiojimas</w:t>
      </w:r>
      <w:bookmarkEnd w:id="1"/>
      <w:bookmarkEnd w:id="2"/>
      <w:bookmarkEnd w:id="3"/>
    </w:p>
    <w:p w14:paraId="1293C4CF" w14:textId="630D27F2" w:rsidR="00885044" w:rsidRPr="002E50A0" w:rsidRDefault="000B7F52" w:rsidP="002E50A0">
      <w:pPr>
        <w:numPr>
          <w:ilvl w:val="1"/>
          <w:numId w:val="2"/>
        </w:numPr>
        <w:tabs>
          <w:tab w:val="num" w:pos="7365"/>
        </w:tabs>
        <w:ind w:left="0" w:firstLine="426"/>
        <w:jc w:val="both"/>
        <w:rPr>
          <w:sz w:val="22"/>
          <w:lang w:val="lt-LT"/>
        </w:rPr>
      </w:pPr>
      <w:r w:rsidRPr="002E50A0">
        <w:rPr>
          <w:sz w:val="22"/>
          <w:szCs w:val="22"/>
          <w:lang w:val="lt-LT"/>
        </w:rPr>
        <w:t xml:space="preserve">Sutartis įsigalioja nuo vėliausios parašo datos (nurodytos Sutarties puslapyje su Šalių parašais) ir galioja </w:t>
      </w:r>
      <w:r w:rsidRPr="002E50A0">
        <w:rPr>
          <w:bCs/>
          <w:sz w:val="22"/>
          <w:szCs w:val="22"/>
          <w:lang w:val="lt-LT"/>
        </w:rPr>
        <w:t xml:space="preserve">iki visiško įsipareigojimų įvykdymo, bet </w:t>
      </w:r>
      <w:r w:rsidRPr="002E50A0">
        <w:rPr>
          <w:b/>
          <w:sz w:val="22"/>
          <w:szCs w:val="22"/>
          <w:lang w:val="lt-LT"/>
        </w:rPr>
        <w:t>ne ilgiau kaip 12 mėn.</w:t>
      </w:r>
      <w:r w:rsidRPr="002E50A0">
        <w:rPr>
          <w:sz w:val="22"/>
          <w:szCs w:val="22"/>
          <w:lang w:val="lt-LT"/>
        </w:rPr>
        <w:t xml:space="preserve"> </w:t>
      </w:r>
    </w:p>
    <w:p w14:paraId="49F1E196" w14:textId="77777777" w:rsidR="00885044" w:rsidRPr="0023373F" w:rsidRDefault="00885044" w:rsidP="0023373F">
      <w:pPr>
        <w:pStyle w:val="ListParagraph"/>
        <w:numPr>
          <w:ilvl w:val="1"/>
          <w:numId w:val="2"/>
        </w:numPr>
        <w:tabs>
          <w:tab w:val="clear" w:pos="846"/>
          <w:tab w:val="left" w:pos="0"/>
          <w:tab w:val="num" w:pos="567"/>
          <w:tab w:val="num" w:pos="851"/>
        </w:tabs>
        <w:spacing w:after="0" w:line="240" w:lineRule="auto"/>
        <w:ind w:left="0" w:firstLine="426"/>
        <w:jc w:val="both"/>
        <w:rPr>
          <w:sz w:val="22"/>
          <w:lang w:val="lt-LT"/>
        </w:rPr>
      </w:pPr>
      <w:r w:rsidRPr="0023373F">
        <w:rPr>
          <w:sz w:val="22"/>
          <w:lang w:val="lt-LT"/>
        </w:rPr>
        <w:t>Sutarties galiojimo pabaiga neturės įtakos sutarties pagrindu atsiradusioms prievolėms, kurios pagal savo prigimtį ir esmę lieka galioti ir toliau po sutarties pasibaigimo.</w:t>
      </w:r>
    </w:p>
    <w:p w14:paraId="5F680DA8" w14:textId="77777777" w:rsidR="00885044" w:rsidRPr="0023373F" w:rsidRDefault="00885044" w:rsidP="0023373F">
      <w:pPr>
        <w:pStyle w:val="ListParagraph"/>
        <w:numPr>
          <w:ilvl w:val="1"/>
          <w:numId w:val="2"/>
        </w:numPr>
        <w:tabs>
          <w:tab w:val="clear" w:pos="846"/>
          <w:tab w:val="left" w:pos="0"/>
          <w:tab w:val="num" w:pos="567"/>
          <w:tab w:val="num" w:pos="851"/>
        </w:tabs>
        <w:spacing w:after="0" w:line="240" w:lineRule="auto"/>
        <w:ind w:left="0" w:firstLine="426"/>
        <w:jc w:val="both"/>
        <w:rPr>
          <w:sz w:val="22"/>
          <w:lang w:val="lt-LT"/>
        </w:rPr>
      </w:pPr>
      <w:r w:rsidRPr="0023373F">
        <w:rPr>
          <w:sz w:val="22"/>
          <w:lang w:val="lt-LT"/>
        </w:rPr>
        <w:t>Šalis nėra laikoma atsakinga už bet kokių įsipareigojimų pagal šią Sutartį neįvykdymą ar dalinį neįvykdymą, jeigu įrodo, kad tai įvyko dėl neįprastų aplinkybių, kurių Šalis negalėjo kontroliuoti ir protingai numatyti, išvengti ar pašalinti jokiomis priemonėmis, pvz.: Vyriausybės sprendimai ir kiti aktai, kurie turėjo poveikį Šalies veiklai, politiniai neramumai, streikai, paskelbti ir nepaskelbti karai, kiti ginkluoti susirėmimai, gaisrai, potvyniai, kitos stichinės nelaimės.</w:t>
      </w:r>
    </w:p>
    <w:p w14:paraId="35E0E1E3" w14:textId="77777777" w:rsidR="00885044" w:rsidRPr="0023373F" w:rsidRDefault="00885044" w:rsidP="0023373F">
      <w:pPr>
        <w:pStyle w:val="ListParagraph"/>
        <w:tabs>
          <w:tab w:val="left" w:pos="0"/>
        </w:tabs>
        <w:spacing w:after="0" w:line="240" w:lineRule="auto"/>
        <w:ind w:left="567"/>
        <w:jc w:val="both"/>
        <w:rPr>
          <w:sz w:val="22"/>
          <w:lang w:val="lt-LT"/>
        </w:rPr>
      </w:pPr>
    </w:p>
    <w:p w14:paraId="0F46A4F9" w14:textId="77777777" w:rsidR="00885044" w:rsidRPr="0023373F" w:rsidRDefault="00885044" w:rsidP="0023373F">
      <w:pPr>
        <w:numPr>
          <w:ilvl w:val="0"/>
          <w:numId w:val="2"/>
        </w:numPr>
        <w:jc w:val="center"/>
        <w:rPr>
          <w:b/>
          <w:bCs/>
          <w:sz w:val="22"/>
          <w:szCs w:val="22"/>
          <w:lang w:val="lt-LT"/>
        </w:rPr>
      </w:pPr>
      <w:r w:rsidRPr="0023373F">
        <w:rPr>
          <w:b/>
          <w:bCs/>
          <w:sz w:val="22"/>
          <w:szCs w:val="22"/>
          <w:lang w:val="lt-LT"/>
        </w:rPr>
        <w:t>Sutarties kaina ir mokėjimo sąlygos</w:t>
      </w:r>
    </w:p>
    <w:p w14:paraId="2433A054" w14:textId="77777777" w:rsidR="00885044" w:rsidRPr="0023373F" w:rsidRDefault="00885044" w:rsidP="0023373F">
      <w:pPr>
        <w:ind w:left="1070"/>
        <w:rPr>
          <w:b/>
          <w:bCs/>
          <w:sz w:val="22"/>
          <w:szCs w:val="22"/>
          <w:lang w:val="lt-LT"/>
        </w:rPr>
      </w:pPr>
    </w:p>
    <w:p w14:paraId="3CC3C991" w14:textId="0783D2C1" w:rsidR="00667689" w:rsidRPr="0023373F" w:rsidRDefault="00667689" w:rsidP="0023373F">
      <w:pPr>
        <w:pStyle w:val="ListParagraph"/>
        <w:numPr>
          <w:ilvl w:val="1"/>
          <w:numId w:val="2"/>
        </w:numPr>
        <w:tabs>
          <w:tab w:val="clear" w:pos="846"/>
          <w:tab w:val="num" w:pos="851"/>
        </w:tabs>
        <w:spacing w:after="0" w:line="240" w:lineRule="auto"/>
        <w:ind w:left="0" w:firstLine="426"/>
        <w:jc w:val="both"/>
        <w:rPr>
          <w:sz w:val="22"/>
          <w:lang w:val="lt-LT"/>
        </w:rPr>
      </w:pPr>
      <w:r w:rsidRPr="0023373F">
        <w:rPr>
          <w:sz w:val="22"/>
          <w:lang w:val="lt-LT"/>
        </w:rPr>
        <w:t>Pradinės Sutarties vertė</w:t>
      </w:r>
      <w:r w:rsidR="000B7F52" w:rsidRPr="0023373F">
        <w:rPr>
          <w:sz w:val="22"/>
          <w:lang w:val="lt-LT"/>
        </w:rPr>
        <w:t xml:space="preserve"> </w:t>
      </w:r>
      <w:r w:rsidRPr="0023373F">
        <w:rPr>
          <w:sz w:val="22"/>
          <w:lang w:val="lt-LT"/>
        </w:rPr>
        <w:t xml:space="preserve">yra </w:t>
      </w:r>
      <w:r w:rsidR="00A258DD" w:rsidRPr="0023373F">
        <w:rPr>
          <w:sz w:val="22"/>
          <w:lang w:val="lt-LT"/>
        </w:rPr>
        <w:t>14 272,73</w:t>
      </w:r>
      <w:r w:rsidRPr="0023373F">
        <w:rPr>
          <w:sz w:val="22"/>
          <w:lang w:val="lt-LT"/>
        </w:rPr>
        <w:t xml:space="preserve"> Eur, (</w:t>
      </w:r>
      <w:r w:rsidR="00A258DD" w:rsidRPr="0023373F">
        <w:rPr>
          <w:sz w:val="22"/>
          <w:lang w:val="lt-LT"/>
        </w:rPr>
        <w:t>keturiolika</w:t>
      </w:r>
      <w:r w:rsidRPr="0023373F">
        <w:rPr>
          <w:sz w:val="22"/>
          <w:lang w:val="lt-LT"/>
        </w:rPr>
        <w:t xml:space="preserve"> tūkstančių </w:t>
      </w:r>
      <w:r w:rsidR="00A258DD" w:rsidRPr="0023373F">
        <w:rPr>
          <w:sz w:val="22"/>
          <w:lang w:val="lt-LT"/>
        </w:rPr>
        <w:t>du</w:t>
      </w:r>
      <w:r w:rsidRPr="0023373F">
        <w:rPr>
          <w:sz w:val="22"/>
          <w:lang w:val="lt-LT"/>
        </w:rPr>
        <w:t xml:space="preserve"> šimtai </w:t>
      </w:r>
      <w:r w:rsidR="00A258DD" w:rsidRPr="0023373F">
        <w:rPr>
          <w:sz w:val="22"/>
          <w:lang w:val="lt-LT"/>
        </w:rPr>
        <w:t>septyniasdešimt</w:t>
      </w:r>
      <w:r w:rsidRPr="0023373F">
        <w:rPr>
          <w:sz w:val="22"/>
          <w:lang w:val="lt-LT"/>
        </w:rPr>
        <w:t xml:space="preserve"> </w:t>
      </w:r>
      <w:r w:rsidR="00A258DD" w:rsidRPr="0023373F">
        <w:rPr>
          <w:sz w:val="22"/>
          <w:lang w:val="lt-LT"/>
        </w:rPr>
        <w:t>du</w:t>
      </w:r>
      <w:r w:rsidRPr="0023373F">
        <w:rPr>
          <w:sz w:val="22"/>
          <w:lang w:val="lt-LT"/>
        </w:rPr>
        <w:t xml:space="preserve"> eurai </w:t>
      </w:r>
      <w:r w:rsidR="00A258DD" w:rsidRPr="0023373F">
        <w:rPr>
          <w:sz w:val="22"/>
          <w:lang w:val="lt-LT"/>
        </w:rPr>
        <w:t>73</w:t>
      </w:r>
      <w:r w:rsidRPr="0023373F">
        <w:rPr>
          <w:sz w:val="22"/>
          <w:lang w:val="lt-LT"/>
        </w:rPr>
        <w:t xml:space="preserve"> ct) be PVM. PVM sudaro </w:t>
      </w:r>
      <w:r w:rsidR="00A258DD" w:rsidRPr="0023373F">
        <w:rPr>
          <w:sz w:val="22"/>
          <w:lang w:val="lt-LT"/>
        </w:rPr>
        <w:t>2 997,27</w:t>
      </w:r>
      <w:r w:rsidRPr="0023373F">
        <w:rPr>
          <w:sz w:val="22"/>
          <w:lang w:val="lt-LT"/>
        </w:rPr>
        <w:t xml:space="preserve"> Eur, (</w:t>
      </w:r>
      <w:r w:rsidR="00A258DD" w:rsidRPr="0023373F">
        <w:rPr>
          <w:sz w:val="22"/>
          <w:lang w:val="lt-LT"/>
        </w:rPr>
        <w:t>du</w:t>
      </w:r>
      <w:r w:rsidRPr="0023373F">
        <w:rPr>
          <w:sz w:val="22"/>
          <w:lang w:val="lt-LT"/>
        </w:rPr>
        <w:t xml:space="preserve"> tūkstančiai </w:t>
      </w:r>
      <w:r w:rsidR="00A258DD" w:rsidRPr="0023373F">
        <w:rPr>
          <w:sz w:val="22"/>
          <w:lang w:val="lt-LT"/>
        </w:rPr>
        <w:t>devyni</w:t>
      </w:r>
      <w:r w:rsidRPr="0023373F">
        <w:rPr>
          <w:sz w:val="22"/>
          <w:lang w:val="lt-LT"/>
        </w:rPr>
        <w:t xml:space="preserve"> šimtai </w:t>
      </w:r>
      <w:r w:rsidR="00A258DD" w:rsidRPr="0023373F">
        <w:rPr>
          <w:sz w:val="22"/>
          <w:lang w:val="lt-LT"/>
        </w:rPr>
        <w:t>devyniasdešimt</w:t>
      </w:r>
      <w:r w:rsidRPr="0023373F">
        <w:rPr>
          <w:sz w:val="22"/>
          <w:lang w:val="lt-LT"/>
        </w:rPr>
        <w:t xml:space="preserve"> </w:t>
      </w:r>
      <w:r w:rsidR="00A258DD" w:rsidRPr="0023373F">
        <w:rPr>
          <w:sz w:val="22"/>
          <w:lang w:val="lt-LT"/>
        </w:rPr>
        <w:t>septyni</w:t>
      </w:r>
      <w:r w:rsidRPr="0023373F">
        <w:rPr>
          <w:sz w:val="22"/>
          <w:lang w:val="lt-LT"/>
        </w:rPr>
        <w:t xml:space="preserve"> eurai </w:t>
      </w:r>
      <w:r w:rsidR="00A258DD" w:rsidRPr="0023373F">
        <w:rPr>
          <w:sz w:val="22"/>
          <w:lang w:val="lt-LT"/>
        </w:rPr>
        <w:t>27</w:t>
      </w:r>
      <w:r w:rsidRPr="0023373F">
        <w:rPr>
          <w:sz w:val="22"/>
          <w:lang w:val="lt-LT"/>
        </w:rPr>
        <w:t xml:space="preserve"> ct). Sutarties kaina yra 17 270,00 Eur, (septyniolika tūkstančių du šimtai septyniasdešimt eurų 00 ct) su PVM. </w:t>
      </w:r>
      <w:r w:rsidRPr="0023373F">
        <w:rPr>
          <w:b/>
          <w:bCs/>
          <w:sz w:val="22"/>
          <w:lang w:val="lt-LT"/>
        </w:rPr>
        <w:t xml:space="preserve">Maksimali pirkimui skirta lėšų suma yra lygi pradinės Sutarties vertei. </w:t>
      </w:r>
    </w:p>
    <w:p w14:paraId="2EEEE926" w14:textId="77777777" w:rsidR="00667689" w:rsidRPr="0023373F" w:rsidRDefault="00667689" w:rsidP="0023373F">
      <w:pPr>
        <w:pStyle w:val="ListParagraph"/>
        <w:widowControl w:val="0"/>
        <w:numPr>
          <w:ilvl w:val="1"/>
          <w:numId w:val="2"/>
        </w:numPr>
        <w:tabs>
          <w:tab w:val="clear" w:pos="846"/>
          <w:tab w:val="left" w:pos="0"/>
          <w:tab w:val="left" w:pos="851"/>
          <w:tab w:val="left" w:pos="1000"/>
          <w:tab w:val="num" w:pos="6946"/>
        </w:tabs>
        <w:spacing w:after="0" w:line="240" w:lineRule="auto"/>
        <w:ind w:left="0" w:firstLine="426"/>
        <w:jc w:val="both"/>
        <w:rPr>
          <w:sz w:val="22"/>
          <w:lang w:val="lt-LT" w:eastAsia="lt-LT"/>
        </w:rPr>
      </w:pPr>
      <w:r w:rsidRPr="0023373F">
        <w:rPr>
          <w:sz w:val="22"/>
          <w:lang w:val="lt-LT"/>
        </w:rPr>
        <w:t>Sutarčiai taikoma fiksuoto įkainio kainodara. Šioje Sutartyje Pradinės Sutarties vertė yra lygi </w:t>
      </w:r>
      <w:r w:rsidRPr="0023373F">
        <w:rPr>
          <w:b/>
          <w:bCs/>
          <w:sz w:val="22"/>
          <w:lang w:val="lt-LT"/>
        </w:rPr>
        <w:t>maksimaliai pirkimui skirtai lėšų sumai be PVM</w:t>
      </w:r>
      <w:r w:rsidRPr="0023373F">
        <w:rPr>
          <w:sz w:val="22"/>
          <w:lang w:val="lt-LT"/>
        </w:rPr>
        <w:t xml:space="preserve"> pirkimo dokumentuose ir Sutartyje nurodytų Prekių įsigijimui Tiekėjo pasiūlyme nurodytais įkainiais be PVM. Pirkėjas perka Prekes pagal poreikį Sutarties priede Nr. 1 nurodytais įkainiais, neviršijant bendros Sutarties kainos. Sutarties priede Nr. 1 atskirose eilutėse nurodytas Prekių kiekis gali būti keičiamas (didėti ar mažėti). Pirkėjas neįsipareigoja išpirkti visos Sutarties 3.1. punkte numatytos pradinės Sutarties vertės ir atsiskaito už faktiškai pristatytą Prekių kiekį. </w:t>
      </w:r>
    </w:p>
    <w:p w14:paraId="3942020E" w14:textId="77777777" w:rsidR="00885044" w:rsidRPr="0023373F" w:rsidRDefault="00885044" w:rsidP="0023373F">
      <w:pPr>
        <w:pStyle w:val="ListParagraph"/>
        <w:numPr>
          <w:ilvl w:val="1"/>
          <w:numId w:val="2"/>
        </w:numPr>
        <w:tabs>
          <w:tab w:val="clear" w:pos="846"/>
          <w:tab w:val="left" w:pos="0"/>
          <w:tab w:val="num" w:pos="1134"/>
          <w:tab w:val="num" w:pos="1839"/>
        </w:tabs>
        <w:spacing w:after="0" w:line="240" w:lineRule="auto"/>
        <w:ind w:left="0" w:firstLine="567"/>
        <w:jc w:val="both"/>
        <w:rPr>
          <w:bCs/>
          <w:sz w:val="22"/>
          <w:lang w:val="lt-LT"/>
        </w:rPr>
      </w:pPr>
      <w:r w:rsidRPr="0023373F">
        <w:rPr>
          <w:sz w:val="22"/>
          <w:lang w:val="lt-LT" w:bidi="hi-IN"/>
        </w:rPr>
        <w:t>Vadovaujantis Viešųjų pirkimų tarnybos direktoriaus patvirtinta Kainodaros taisyklių nustatymo metodika, taikomas kainos apskaičiavimo būdas – fiksuoto įkainio kainodara</w:t>
      </w:r>
      <w:r w:rsidRPr="0023373F">
        <w:rPr>
          <w:sz w:val="22"/>
          <w:lang w:val="lt-LT"/>
        </w:rPr>
        <w:t>. Prekių kaina, nurodyta Sutarties 1 priede yra galutinė ir apima visas tiesiogines ir netiesiogines išlaidas, susijusias su Prekės pirkimu.</w:t>
      </w:r>
    </w:p>
    <w:p w14:paraId="34559B05" w14:textId="77777777" w:rsidR="00885044" w:rsidRPr="0023373F" w:rsidRDefault="00885044" w:rsidP="0023373F">
      <w:pPr>
        <w:pStyle w:val="ListParagraph"/>
        <w:numPr>
          <w:ilvl w:val="1"/>
          <w:numId w:val="2"/>
        </w:numPr>
        <w:tabs>
          <w:tab w:val="clear" w:pos="846"/>
          <w:tab w:val="left" w:pos="0"/>
          <w:tab w:val="num" w:pos="1134"/>
          <w:tab w:val="num" w:pos="1839"/>
        </w:tabs>
        <w:spacing w:after="0" w:line="240" w:lineRule="auto"/>
        <w:ind w:left="0" w:firstLine="567"/>
        <w:jc w:val="both"/>
        <w:rPr>
          <w:bCs/>
          <w:sz w:val="22"/>
          <w:lang w:val="lt-LT"/>
        </w:rPr>
      </w:pPr>
      <w:r w:rsidRPr="0023373F">
        <w:rPr>
          <w:sz w:val="22"/>
          <w:lang w:val="lt-LT"/>
        </w:rPr>
        <w:t>Prekės kaina ir pradinės Pirkimo sutarties vertė gali būti keičiami pasikeitus pridėtinės vertės mokesčio (PVM) tarifui. Naujas PVM tarifas taikomas visoms po oficialaus naujo PVM tarifo įsigaliojimo momento pristatomoms Prekėms.</w:t>
      </w:r>
    </w:p>
    <w:p w14:paraId="5328D0AD" w14:textId="77777777" w:rsidR="00885044" w:rsidRPr="0023373F" w:rsidRDefault="00885044" w:rsidP="0023373F">
      <w:pPr>
        <w:pStyle w:val="ListParagraph"/>
        <w:numPr>
          <w:ilvl w:val="1"/>
          <w:numId w:val="2"/>
        </w:numPr>
        <w:tabs>
          <w:tab w:val="clear" w:pos="846"/>
          <w:tab w:val="left" w:pos="0"/>
          <w:tab w:val="num" w:pos="1134"/>
          <w:tab w:val="num" w:pos="1839"/>
        </w:tabs>
        <w:spacing w:after="0" w:line="240" w:lineRule="auto"/>
        <w:ind w:left="0" w:firstLine="567"/>
        <w:jc w:val="both"/>
        <w:rPr>
          <w:bCs/>
          <w:sz w:val="22"/>
          <w:lang w:val="lt-LT"/>
        </w:rPr>
      </w:pPr>
      <w:r w:rsidRPr="0023373F">
        <w:rPr>
          <w:sz w:val="22"/>
          <w:lang w:val="lt-LT"/>
        </w:rPr>
        <w:t xml:space="preserve">Prekės kainos ir Pirkimo sutarties vertės perskaičiavimas dėl kitų mokesčių pasikeitimo, bendro kainų lygio kitimo, metinės infliacijos/defliacijos: </w:t>
      </w:r>
    </w:p>
    <w:p w14:paraId="5FDA7016" w14:textId="77777777" w:rsidR="00885044" w:rsidRPr="0023373F" w:rsidRDefault="00885044" w:rsidP="0023373F">
      <w:pPr>
        <w:pStyle w:val="ListParagraph"/>
        <w:tabs>
          <w:tab w:val="left" w:pos="0"/>
        </w:tabs>
        <w:spacing w:after="0" w:line="240" w:lineRule="auto"/>
        <w:ind w:left="0" w:firstLine="567"/>
        <w:jc w:val="both"/>
        <w:rPr>
          <w:bCs/>
          <w:sz w:val="22"/>
          <w:lang w:val="lt-LT"/>
        </w:rPr>
      </w:pPr>
      <w:r w:rsidRPr="0023373F">
        <w:rPr>
          <w:bCs/>
          <w:sz w:val="22"/>
          <w:lang w:val="lt-LT"/>
        </w:rPr>
        <w:t xml:space="preserve">3.5.1. jeigu Lietuvos Respublikos metinė infliacija pagal suderintą vartotojų kainų  indeksą, remiantis Lietuvos Respublikos statistikos departamento duomenimis (duomenų šaltinis – </w:t>
      </w:r>
      <w:hyperlink r:id="rId7" w:history="1">
        <w:r w:rsidRPr="002E50A0">
          <w:rPr>
            <w:rStyle w:val="Hyperlink"/>
            <w:bCs/>
            <w:color w:val="auto"/>
            <w:sz w:val="22"/>
            <w:lang w:val="lt-LT"/>
          </w:rPr>
          <w:t>http://www.stat.gov.lt</w:t>
        </w:r>
      </w:hyperlink>
      <w:r w:rsidRPr="002E50A0">
        <w:rPr>
          <w:bCs/>
          <w:sz w:val="22"/>
          <w:lang w:val="lt-LT"/>
        </w:rPr>
        <w:t xml:space="preserve">,  </w:t>
      </w:r>
      <w:hyperlink r:id="rId8" w:anchor="/" w:history="1">
        <w:r w:rsidRPr="002E50A0">
          <w:rPr>
            <w:rStyle w:val="Hyperlink"/>
            <w:bCs/>
            <w:color w:val="auto"/>
            <w:sz w:val="22"/>
            <w:lang w:val="lt-LT"/>
          </w:rPr>
          <w:t>https://osp.stat.gov.lt/statistiniu-rodikliu-analize?hash=eb3e825c-f627-4dcc-858d-7c5cf7b46bf9#/</w:t>
        </w:r>
      </w:hyperlink>
      <w:r w:rsidRPr="002E50A0">
        <w:rPr>
          <w:bCs/>
          <w:sz w:val="22"/>
          <w:lang w:val="lt-LT"/>
        </w:rPr>
        <w:t xml:space="preserve">  </w:t>
      </w:r>
      <w:r w:rsidRPr="0023373F">
        <w:rPr>
          <w:bCs/>
          <w:sz w:val="22"/>
          <w:lang w:val="lt-LT"/>
        </w:rPr>
        <w:t xml:space="preserve">Pagrindiniai Lietuvos Respublikos rodikliai), buvo didesnė nei 10 proc. arba mažesnė nei –10 proc. (t. y. įvyksta nurodyto procento defliacija). </w:t>
      </w:r>
    </w:p>
    <w:p w14:paraId="5A0AE3C4" w14:textId="77777777" w:rsidR="00885044" w:rsidRPr="0023373F" w:rsidRDefault="00885044" w:rsidP="0023373F">
      <w:pPr>
        <w:pStyle w:val="ListParagraph"/>
        <w:tabs>
          <w:tab w:val="left" w:pos="0"/>
        </w:tabs>
        <w:spacing w:after="0" w:line="240" w:lineRule="auto"/>
        <w:ind w:left="567"/>
        <w:jc w:val="both"/>
        <w:rPr>
          <w:bCs/>
          <w:sz w:val="22"/>
          <w:lang w:val="lt-LT"/>
        </w:rPr>
      </w:pPr>
      <w:r w:rsidRPr="0023373F">
        <w:rPr>
          <w:bCs/>
          <w:sz w:val="22"/>
          <w:lang w:val="lt-LT"/>
        </w:rPr>
        <w:t xml:space="preserve">3.5.2. Sutarties fiksuoti įkainiai perskaičiuojami pagal žemiau pateiktą formulę: </w:t>
      </w:r>
    </w:p>
    <w:p w14:paraId="6ED0C5FE" w14:textId="77777777" w:rsidR="00885044" w:rsidRPr="0023373F" w:rsidRDefault="002E50A0" w:rsidP="0023373F">
      <w:pPr>
        <w:pStyle w:val="ListParagraph"/>
        <w:spacing w:after="0" w:line="240" w:lineRule="auto"/>
        <w:ind w:left="0" w:firstLine="1134"/>
        <w:jc w:val="both"/>
        <w:rPr>
          <w:i/>
          <w:iCs/>
          <w:sz w:val="22"/>
          <w:lang w:val="lt-LT"/>
        </w:rPr>
      </w:pPr>
      <m:oMath>
        <m:sSub>
          <m:sSubPr>
            <m:ctrlPr>
              <w:rPr>
                <w:rFonts w:ascii="Cambria Math" w:eastAsia="Calibri" w:hAnsi="Cambria Math"/>
                <w:i/>
                <w:iCs/>
                <w:sz w:val="22"/>
                <w:lang w:val="lt-LT"/>
              </w:rPr>
            </m:ctrlPr>
          </m:sSubPr>
          <m:e>
            <m:r>
              <w:rPr>
                <w:rFonts w:ascii="Cambria Math" w:hAnsi="Cambria Math"/>
                <w:sz w:val="22"/>
                <w:lang w:val="lt-LT"/>
              </w:rPr>
              <m:t>a</m:t>
            </m:r>
          </m:e>
          <m:sub>
            <m:r>
              <w:rPr>
                <w:rFonts w:ascii="Cambria Math" w:hAnsi="Cambria Math"/>
                <w:sz w:val="22"/>
                <w:lang w:val="lt-LT"/>
              </w:rPr>
              <m:t>1</m:t>
            </m:r>
          </m:sub>
        </m:sSub>
        <m:r>
          <w:rPr>
            <w:rFonts w:ascii="Cambria Math" w:hAnsi="Cambria Math"/>
            <w:sz w:val="22"/>
            <w:lang w:val="lt-LT"/>
          </w:rPr>
          <m:t>=a+</m:t>
        </m:r>
        <m:d>
          <m:dPr>
            <m:ctrlPr>
              <w:rPr>
                <w:rFonts w:ascii="Cambria Math" w:eastAsia="Calibri" w:hAnsi="Cambria Math"/>
                <w:i/>
                <w:iCs/>
                <w:sz w:val="22"/>
                <w:lang w:val="lt-LT"/>
              </w:rPr>
            </m:ctrlPr>
          </m:dPr>
          <m:e>
            <m:f>
              <m:fPr>
                <m:ctrlPr>
                  <w:rPr>
                    <w:rFonts w:ascii="Cambria Math" w:eastAsia="Calibri" w:hAnsi="Cambria Math"/>
                    <w:i/>
                    <w:iCs/>
                    <w:sz w:val="22"/>
                    <w:lang w:val="lt-LT"/>
                  </w:rPr>
                </m:ctrlPr>
              </m:fPr>
              <m:num>
                <m:r>
                  <w:rPr>
                    <w:rFonts w:ascii="Cambria Math" w:hAnsi="Cambria Math"/>
                    <w:sz w:val="22"/>
                    <w:lang w:val="lt-LT"/>
                  </w:rPr>
                  <m:t>k</m:t>
                </m:r>
              </m:num>
              <m:den>
                <m:r>
                  <w:rPr>
                    <w:rFonts w:ascii="Cambria Math" w:hAnsi="Cambria Math"/>
                    <w:sz w:val="22"/>
                    <w:lang w:val="lt-LT"/>
                  </w:rPr>
                  <m:t>100</m:t>
                </m:r>
              </m:den>
            </m:f>
            <m:r>
              <w:rPr>
                <w:rFonts w:ascii="Cambria Math" w:hAnsi="Cambria Math"/>
                <w:sz w:val="22"/>
                <w:lang w:val="lt-LT"/>
              </w:rPr>
              <m:t>×a</m:t>
            </m:r>
          </m:e>
        </m:d>
      </m:oMath>
      <w:r w:rsidR="00885044" w:rsidRPr="0023373F">
        <w:rPr>
          <w:i/>
          <w:iCs/>
          <w:sz w:val="22"/>
          <w:lang w:val="lt-LT"/>
        </w:rPr>
        <w:t>, kur</w:t>
      </w:r>
    </w:p>
    <w:p w14:paraId="5A48A1C6" w14:textId="77777777" w:rsidR="00885044" w:rsidRPr="0023373F" w:rsidRDefault="00885044" w:rsidP="0023373F">
      <w:pPr>
        <w:pStyle w:val="ListParagraph"/>
        <w:spacing w:after="0" w:line="240" w:lineRule="auto"/>
        <w:ind w:left="0" w:firstLine="993"/>
        <w:jc w:val="both"/>
        <w:rPr>
          <w:sz w:val="22"/>
          <w:lang w:val="lt-LT"/>
        </w:rPr>
      </w:pPr>
      <w:r w:rsidRPr="0023373F">
        <w:rPr>
          <w:sz w:val="22"/>
          <w:lang w:val="lt-LT"/>
        </w:rPr>
        <w:t>a – įkainis (Eur be PVM) (jei jis jau buvo perskaičiuotas, tai po paskutinio perskaičiavimo).</w:t>
      </w:r>
    </w:p>
    <w:p w14:paraId="2F73168D" w14:textId="77777777" w:rsidR="00885044" w:rsidRPr="0023373F" w:rsidRDefault="00885044" w:rsidP="0023373F">
      <w:pPr>
        <w:pStyle w:val="ListParagraph"/>
        <w:spacing w:after="0" w:line="240" w:lineRule="auto"/>
        <w:ind w:left="0" w:firstLine="993"/>
        <w:jc w:val="both"/>
        <w:rPr>
          <w:sz w:val="22"/>
          <w:lang w:val="lt-LT"/>
        </w:rPr>
      </w:pPr>
      <w:r w:rsidRPr="0023373F">
        <w:rPr>
          <w:sz w:val="22"/>
          <w:lang w:val="lt-LT"/>
        </w:rPr>
        <w:t>a</w:t>
      </w:r>
      <w:r w:rsidRPr="0023373F">
        <w:rPr>
          <w:sz w:val="22"/>
          <w:vertAlign w:val="subscript"/>
          <w:lang w:val="lt-LT"/>
        </w:rPr>
        <w:t>1</w:t>
      </w:r>
      <w:r w:rsidRPr="0023373F">
        <w:rPr>
          <w:sz w:val="22"/>
          <w:lang w:val="lt-LT"/>
        </w:rPr>
        <w:t xml:space="preserve"> – perskaičiuotas (pakeistas) įkainiai (Eur be PVM)</w:t>
      </w:r>
    </w:p>
    <w:p w14:paraId="6D34EF18" w14:textId="77777777" w:rsidR="00885044" w:rsidRPr="0023373F" w:rsidRDefault="00885044" w:rsidP="0023373F">
      <w:pPr>
        <w:pStyle w:val="ListParagraph"/>
        <w:spacing w:after="0" w:line="240" w:lineRule="auto"/>
        <w:ind w:left="0" w:firstLine="993"/>
        <w:jc w:val="both"/>
        <w:rPr>
          <w:sz w:val="22"/>
          <w:lang w:val="lt-LT"/>
        </w:rPr>
      </w:pPr>
      <w:r w:rsidRPr="0023373F">
        <w:rPr>
          <w:sz w:val="22"/>
          <w:lang w:val="lt-LT"/>
        </w:rPr>
        <w:t xml:space="preserve">k – Pagal vartotojų kainų indeksą apskaičiuotas Vartojimo Prekių kainų pokytis (padidėjimas arba sumažėjimas) (%). „k“ reikšmė skaičiuojama pagal formulę: </w:t>
      </w:r>
    </w:p>
    <w:p w14:paraId="22C55DB0" w14:textId="77777777" w:rsidR="00885044" w:rsidRPr="0023373F" w:rsidRDefault="00885044" w:rsidP="0023373F">
      <w:pPr>
        <w:pStyle w:val="ListParagraph"/>
        <w:spacing w:after="0" w:line="240" w:lineRule="auto"/>
        <w:ind w:left="0" w:firstLine="993"/>
        <w:jc w:val="both"/>
        <w:rPr>
          <w:sz w:val="22"/>
          <w:lang w:val="lt-LT"/>
        </w:rPr>
      </w:pPr>
    </w:p>
    <w:p w14:paraId="08A7E70F" w14:textId="77777777" w:rsidR="00885044" w:rsidRPr="0023373F" w:rsidRDefault="00885044" w:rsidP="0023373F">
      <w:pPr>
        <w:pStyle w:val="ListParagraph"/>
        <w:spacing w:after="0" w:line="240" w:lineRule="auto"/>
        <w:ind w:left="0" w:firstLine="993"/>
        <w:jc w:val="both"/>
        <w:rPr>
          <w:sz w:val="22"/>
          <w:lang w:val="lt-LT"/>
        </w:rPr>
      </w:pPr>
      <w:r w:rsidRPr="0023373F">
        <w:rPr>
          <w:sz w:val="22"/>
          <w:lang w:val="lt-LT"/>
        </w:rPr>
        <w:t> </w:t>
      </w:r>
      <m:oMath>
        <m:r>
          <w:rPr>
            <w:rFonts w:ascii="Cambria Math" w:hAnsi="Cambria Math"/>
            <w:sz w:val="22"/>
            <w:lang w:val="lt-LT"/>
          </w:rPr>
          <m:t>k =</m:t>
        </m:r>
        <m:f>
          <m:fPr>
            <m:ctrlPr>
              <w:rPr>
                <w:rFonts w:ascii="Cambria Math" w:eastAsia="Calibri" w:hAnsi="Cambria Math"/>
                <w:i/>
                <w:iCs/>
                <w:sz w:val="22"/>
                <w:lang w:val="lt-LT"/>
              </w:rPr>
            </m:ctrlPr>
          </m:fPr>
          <m:num>
            <m:sSub>
              <m:sSubPr>
                <m:ctrlPr>
                  <w:rPr>
                    <w:rFonts w:ascii="Cambria Math" w:eastAsia="Calibri" w:hAnsi="Cambria Math"/>
                    <w:i/>
                    <w:iCs/>
                    <w:sz w:val="22"/>
                    <w:lang w:val="lt-LT"/>
                  </w:rPr>
                </m:ctrlPr>
              </m:sSubPr>
              <m:e>
                <m:r>
                  <w:rPr>
                    <w:rFonts w:ascii="Cambria Math" w:hAnsi="Cambria Math"/>
                    <w:sz w:val="22"/>
                    <w:lang w:val="lt-LT"/>
                  </w:rPr>
                  <m:t>Ind</m:t>
                </m:r>
              </m:e>
              <m:sub>
                <m:r>
                  <w:rPr>
                    <w:rFonts w:ascii="Cambria Math" w:hAnsi="Cambria Math"/>
                    <w:sz w:val="22"/>
                    <w:lang w:val="lt-LT"/>
                  </w:rPr>
                  <m:t>naujausias</m:t>
                </m:r>
              </m:sub>
            </m:sSub>
          </m:num>
          <m:den>
            <m:sSub>
              <m:sSubPr>
                <m:ctrlPr>
                  <w:rPr>
                    <w:rFonts w:ascii="Cambria Math" w:eastAsia="Calibri" w:hAnsi="Cambria Math"/>
                    <w:i/>
                    <w:iCs/>
                    <w:sz w:val="22"/>
                    <w:lang w:val="lt-LT"/>
                  </w:rPr>
                </m:ctrlPr>
              </m:sSubPr>
              <m:e>
                <m:r>
                  <w:rPr>
                    <w:rFonts w:ascii="Cambria Math" w:hAnsi="Cambria Math"/>
                    <w:sz w:val="22"/>
                    <w:lang w:val="lt-LT"/>
                  </w:rPr>
                  <m:t>Ind</m:t>
                </m:r>
              </m:e>
              <m:sub>
                <m:r>
                  <w:rPr>
                    <w:rFonts w:ascii="Cambria Math" w:hAnsi="Cambria Math"/>
                    <w:sz w:val="22"/>
                    <w:lang w:val="lt-LT"/>
                  </w:rPr>
                  <m:t>pradžia</m:t>
                </m:r>
              </m:sub>
            </m:sSub>
          </m:den>
        </m:f>
        <m:r>
          <w:rPr>
            <w:rFonts w:ascii="Cambria Math" w:hAnsi="Cambria Math"/>
            <w:sz w:val="22"/>
            <w:lang w:val="lt-LT"/>
          </w:rPr>
          <m:t>×100-100</m:t>
        </m:r>
      </m:oMath>
      <w:r w:rsidRPr="0023373F">
        <w:rPr>
          <w:sz w:val="22"/>
          <w:lang w:val="lt-LT"/>
        </w:rPr>
        <w:t>, (proc.) kur</w:t>
      </w:r>
    </w:p>
    <w:p w14:paraId="2C57CDD1" w14:textId="77777777" w:rsidR="00885044" w:rsidRPr="0023373F" w:rsidRDefault="00885044" w:rsidP="0023373F">
      <w:pPr>
        <w:pStyle w:val="ListParagraph"/>
        <w:tabs>
          <w:tab w:val="left" w:pos="0"/>
        </w:tabs>
        <w:spacing w:after="0" w:line="240" w:lineRule="auto"/>
        <w:ind w:left="0" w:firstLine="709"/>
        <w:jc w:val="both"/>
        <w:rPr>
          <w:bCs/>
          <w:sz w:val="22"/>
          <w:lang w:val="lt-LT"/>
        </w:rPr>
      </w:pPr>
      <w:proofErr w:type="spellStart"/>
      <w:r w:rsidRPr="0023373F">
        <w:rPr>
          <w:sz w:val="22"/>
          <w:lang w:val="lt-LT"/>
        </w:rPr>
        <w:t>Ind</w:t>
      </w:r>
      <w:r w:rsidRPr="0023373F">
        <w:rPr>
          <w:sz w:val="22"/>
          <w:vertAlign w:val="subscript"/>
          <w:lang w:val="lt-LT"/>
        </w:rPr>
        <w:t>naujausias</w:t>
      </w:r>
      <w:proofErr w:type="spellEnd"/>
      <w:r w:rsidRPr="0023373F">
        <w:rPr>
          <w:bCs/>
          <w:sz w:val="22"/>
          <w:lang w:val="lt-LT"/>
        </w:rPr>
        <w:t xml:space="preserve"> – kreipimosi dėl kainos perskaičiavimo išsiuntimo kitai šaliai datą naujausias paskelbtas vartojimo Prekių indeksas.</w:t>
      </w:r>
    </w:p>
    <w:p w14:paraId="3F7F9A93" w14:textId="77777777" w:rsidR="00885044" w:rsidRPr="0023373F" w:rsidRDefault="00885044" w:rsidP="0023373F">
      <w:pPr>
        <w:pStyle w:val="ListParagraph"/>
        <w:tabs>
          <w:tab w:val="left" w:pos="0"/>
        </w:tabs>
        <w:spacing w:after="0" w:line="240" w:lineRule="auto"/>
        <w:ind w:left="0" w:firstLine="709"/>
        <w:jc w:val="both"/>
        <w:rPr>
          <w:bCs/>
          <w:sz w:val="22"/>
          <w:lang w:val="lt-LT"/>
        </w:rPr>
      </w:pPr>
      <w:proofErr w:type="spellStart"/>
      <w:r w:rsidRPr="0023373F">
        <w:rPr>
          <w:sz w:val="22"/>
          <w:lang w:val="lt-LT"/>
        </w:rPr>
        <w:t>Ind</w:t>
      </w:r>
      <w:r w:rsidRPr="0023373F">
        <w:rPr>
          <w:sz w:val="22"/>
          <w:vertAlign w:val="subscript"/>
          <w:lang w:val="lt-LT"/>
        </w:rPr>
        <w:t>pradžia</w:t>
      </w:r>
      <w:proofErr w:type="spellEnd"/>
      <w:r w:rsidRPr="0023373F">
        <w:rPr>
          <w:bCs/>
          <w:sz w:val="22"/>
          <w:lang w:val="lt-LT"/>
        </w:rPr>
        <w:t xml:space="preserve"> – laikotarpio pradžios datos (mėnesio) vartojimo Prekių indeksas. Pirmojo perskaičiavimo atveju laikotarpio pradžia (mėnuo) yra Sutarties sudarymo diena. Antrojo ir vėlesnių perskaičiavimų atveju laikotarpio pradžia (mėnuo) yra paskutinio perskaičiavimo metu naudotos paskelbto atitinkamo indekso reikšmės mėnuo. </w:t>
      </w:r>
    </w:p>
    <w:p w14:paraId="1D59D677" w14:textId="77777777" w:rsidR="00885044" w:rsidRPr="0023373F" w:rsidRDefault="00885044" w:rsidP="0023373F">
      <w:pPr>
        <w:pStyle w:val="ListParagraph"/>
        <w:tabs>
          <w:tab w:val="left" w:pos="0"/>
        </w:tabs>
        <w:spacing w:after="0" w:line="240" w:lineRule="auto"/>
        <w:ind w:left="0" w:firstLine="567"/>
        <w:jc w:val="both"/>
        <w:rPr>
          <w:bCs/>
          <w:sz w:val="22"/>
          <w:lang w:val="lt-LT"/>
        </w:rPr>
      </w:pPr>
      <w:r w:rsidRPr="0023373F">
        <w:rPr>
          <w:bCs/>
          <w:sz w:val="22"/>
          <w:lang w:val="lt-LT"/>
        </w:rPr>
        <w:t>3.5.3. Skaičiavimams indeksų reikšmės imamos keturių skaitmenų po kablelio tikslumu. Apskaičiuotas pokytis (k) tolimesniems skaičiavimams naudojamas suapvalinus iki vieno skaitmens po kablelio, o apskaičiuotas įkainis „a“ suapvalinamas iki dviejų skaitmenų po kablelio. Vėlesnis kainų arba įkainių perskaičiavimas negali apimti laikotarpio, už kurį jau buvo atliktas perskaičiavimas.</w:t>
      </w:r>
    </w:p>
    <w:p w14:paraId="1A855DA3" w14:textId="77777777" w:rsidR="00885044" w:rsidRPr="0023373F" w:rsidRDefault="00885044" w:rsidP="0023373F">
      <w:pPr>
        <w:pStyle w:val="ListParagraph"/>
        <w:tabs>
          <w:tab w:val="left" w:pos="0"/>
          <w:tab w:val="left" w:pos="1134"/>
          <w:tab w:val="num" w:pos="1839"/>
        </w:tabs>
        <w:spacing w:after="0" w:line="240" w:lineRule="auto"/>
        <w:ind w:left="0" w:firstLine="567"/>
        <w:jc w:val="both"/>
        <w:rPr>
          <w:bCs/>
          <w:sz w:val="22"/>
          <w:lang w:val="lt-LT"/>
        </w:rPr>
      </w:pPr>
      <w:r w:rsidRPr="0023373F">
        <w:rPr>
          <w:bCs/>
          <w:sz w:val="22"/>
          <w:lang w:val="lt-LT"/>
        </w:rPr>
        <w:lastRenderedPageBreak/>
        <w:t>3.5.4. Bet kuri Sutarties Šalis Sutarties galiojimo metu turi teisę inicijuoti Sutartyje numatytų įkainių perskaičiavimą (keitimą) ne anksčiau kaip po 12 (dvylikos) mėnesių nuo Sutarties sudarymo dienos (jeigu perskaičiavimas jau buvo atliktas – nuo paskutinio perskaičiavimo pagal Sutarties 3.5. punktą dienos).</w:t>
      </w:r>
    </w:p>
    <w:p w14:paraId="0965F7DB" w14:textId="77777777" w:rsidR="00885044" w:rsidRPr="0023373F" w:rsidRDefault="00885044" w:rsidP="0023373F">
      <w:pPr>
        <w:ind w:firstLine="567"/>
        <w:jc w:val="both"/>
        <w:rPr>
          <w:sz w:val="22"/>
          <w:szCs w:val="22"/>
          <w:lang w:val="lt-LT"/>
        </w:rPr>
      </w:pPr>
      <w:r w:rsidRPr="0023373F">
        <w:rPr>
          <w:sz w:val="22"/>
          <w:szCs w:val="22"/>
          <w:lang w:val="lt-LT"/>
        </w:rPr>
        <w:t xml:space="preserve">3.6. Šalis, inicijuojanti Sutarties įkainių </w:t>
      </w:r>
      <w:bookmarkStart w:id="4" w:name="_Hlk68254630"/>
      <w:r w:rsidRPr="0023373F">
        <w:rPr>
          <w:sz w:val="22"/>
          <w:szCs w:val="22"/>
          <w:lang w:val="lt-LT"/>
        </w:rPr>
        <w:t>perskaičiavimą</w:t>
      </w:r>
      <w:bookmarkEnd w:id="4"/>
      <w:r w:rsidRPr="0023373F">
        <w:rPr>
          <w:sz w:val="22"/>
          <w:szCs w:val="22"/>
          <w:lang w:val="lt-LT"/>
        </w:rPr>
        <w:t>, informuoja kitą Šalį raštu apie pageidavimą perskaičiuoti įkainius ir pateikia įrodymus, pagrindžiančius Sutartyje nurodytų aplinkybių, suteikiančių teisę keisti Sutarties įkainius, egzistavimą.</w:t>
      </w:r>
    </w:p>
    <w:p w14:paraId="27E24488" w14:textId="77777777" w:rsidR="00885044" w:rsidRPr="0023373F" w:rsidRDefault="00885044" w:rsidP="0023373F">
      <w:pPr>
        <w:ind w:firstLine="567"/>
        <w:jc w:val="both"/>
        <w:rPr>
          <w:sz w:val="22"/>
          <w:szCs w:val="22"/>
          <w:lang w:val="lt-LT"/>
        </w:rPr>
      </w:pPr>
      <w:r w:rsidRPr="0023373F">
        <w:rPr>
          <w:sz w:val="22"/>
          <w:szCs w:val="22"/>
          <w:lang w:val="lt-LT" w:eastAsia="lt-LT"/>
        </w:rPr>
        <w:t xml:space="preserve">3.7. Įkainių perskaičiavimas taikomas tik tai Paslaugų daliai, kuri Užsakovo dar </w:t>
      </w:r>
      <w:r w:rsidRPr="0023373F">
        <w:rPr>
          <w:sz w:val="22"/>
          <w:szCs w:val="22"/>
          <w:lang w:val="lt-LT"/>
        </w:rPr>
        <w:t>nebuvo apmokėta. Už Paslaugas, suteiktas iki susitarimo dėl įkainių perskaičiavimo pasirašymo dienos, Užsakovas apmoka, taikant iki tol galiojusius Paslaugų įkainius, o už Paslaugas, užsakytas po susitarimo pasirašymo dienos, Paslaugų teikėjui bus apmokama, taikant naujus įkainius.</w:t>
      </w:r>
    </w:p>
    <w:p w14:paraId="2E6BE32F" w14:textId="77777777" w:rsidR="00885044" w:rsidRPr="0023373F" w:rsidRDefault="00885044" w:rsidP="0023373F">
      <w:pPr>
        <w:suppressAutoHyphens/>
        <w:autoSpaceDN w:val="0"/>
        <w:ind w:firstLine="567"/>
        <w:contextualSpacing/>
        <w:jc w:val="both"/>
        <w:textAlignment w:val="baseline"/>
        <w:rPr>
          <w:sz w:val="22"/>
          <w:szCs w:val="22"/>
          <w:lang w:val="lt-LT"/>
        </w:rPr>
      </w:pPr>
      <w:r w:rsidRPr="0023373F">
        <w:rPr>
          <w:sz w:val="22"/>
          <w:szCs w:val="22"/>
          <w:lang w:val="lt-LT"/>
        </w:rPr>
        <w:t>3.8. Įkainių perskaičiavimas įforminamas atskiru rašytiniu Šalių susitarimu, kuris tampa neatskiriama Sutarties dalimi.</w:t>
      </w:r>
    </w:p>
    <w:p w14:paraId="05E4EADC" w14:textId="77777777" w:rsidR="00E20D26" w:rsidRPr="0023373F" w:rsidRDefault="00885044" w:rsidP="0023373F">
      <w:pPr>
        <w:pStyle w:val="ListParagraph"/>
        <w:numPr>
          <w:ilvl w:val="1"/>
          <w:numId w:val="4"/>
        </w:numPr>
        <w:tabs>
          <w:tab w:val="left" w:pos="0"/>
          <w:tab w:val="left" w:pos="142"/>
          <w:tab w:val="left" w:pos="567"/>
        </w:tabs>
        <w:snapToGrid w:val="0"/>
        <w:spacing w:after="0" w:line="240" w:lineRule="auto"/>
        <w:ind w:left="993" w:hanging="426"/>
        <w:jc w:val="both"/>
        <w:rPr>
          <w:sz w:val="22"/>
          <w:lang w:val="lt-LT"/>
        </w:rPr>
      </w:pPr>
      <w:r w:rsidRPr="0023373F">
        <w:rPr>
          <w:sz w:val="22"/>
          <w:lang w:val="lt-LT"/>
        </w:rPr>
        <w:t>Mokėjimai atliekami tokia tvarka:</w:t>
      </w:r>
    </w:p>
    <w:p w14:paraId="45BFFA10" w14:textId="6538C262" w:rsidR="00E20D26" w:rsidRPr="0023373F" w:rsidRDefault="00E20D26" w:rsidP="0023373F">
      <w:pPr>
        <w:pStyle w:val="ListParagraph"/>
        <w:numPr>
          <w:ilvl w:val="2"/>
          <w:numId w:val="4"/>
        </w:numPr>
        <w:tabs>
          <w:tab w:val="left" w:pos="0"/>
          <w:tab w:val="left" w:pos="142"/>
          <w:tab w:val="left" w:pos="1134"/>
        </w:tabs>
        <w:snapToGrid w:val="0"/>
        <w:spacing w:after="0" w:line="240" w:lineRule="auto"/>
        <w:ind w:left="0" w:firstLine="567"/>
        <w:jc w:val="both"/>
        <w:rPr>
          <w:sz w:val="22"/>
          <w:lang w:val="lt-LT"/>
        </w:rPr>
      </w:pPr>
      <w:r w:rsidRPr="0023373F">
        <w:rPr>
          <w:sz w:val="22"/>
          <w:lang w:val="lt-LT"/>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p w14:paraId="58ED4FF1" w14:textId="48C7E553" w:rsidR="00885044" w:rsidRPr="0023373F" w:rsidRDefault="00885044" w:rsidP="0023373F">
      <w:pPr>
        <w:numPr>
          <w:ilvl w:val="2"/>
          <w:numId w:val="4"/>
        </w:numPr>
        <w:tabs>
          <w:tab w:val="left" w:pos="0"/>
          <w:tab w:val="left" w:pos="1134"/>
        </w:tabs>
        <w:ind w:left="0" w:firstLine="567"/>
        <w:jc w:val="both"/>
        <w:rPr>
          <w:sz w:val="22"/>
          <w:szCs w:val="22"/>
          <w:lang w:val="lt-LT"/>
        </w:rPr>
      </w:pPr>
      <w:r w:rsidRPr="0023373F">
        <w:rPr>
          <w:sz w:val="22"/>
          <w:szCs w:val="22"/>
          <w:lang w:val="lt-LT"/>
        </w:rPr>
        <w:t>Pardavėjas finansinius dokumentus (PVM sąskaitas faktūras) teikia Pirkėjui savo sąskaita, naudodamasis informacine sistema „</w:t>
      </w:r>
      <w:r w:rsidR="005B0D24" w:rsidRPr="0023373F">
        <w:rPr>
          <w:sz w:val="22"/>
          <w:szCs w:val="22"/>
          <w:lang w:val="lt-LT"/>
        </w:rPr>
        <w:t>SABIS</w:t>
      </w:r>
      <w:r w:rsidRPr="0023373F">
        <w:rPr>
          <w:sz w:val="22"/>
          <w:szCs w:val="22"/>
          <w:lang w:val="lt-LT"/>
        </w:rPr>
        <w:t>“. Jeigu Pardavėjas nepateikia E. sąskaitos, Pirkėjas turi teisę neatlikti mokėjimo;</w:t>
      </w:r>
    </w:p>
    <w:p w14:paraId="2320AF30" w14:textId="1EE9284A" w:rsidR="00885044" w:rsidRPr="0023373F" w:rsidRDefault="00885044" w:rsidP="0023373F">
      <w:pPr>
        <w:numPr>
          <w:ilvl w:val="2"/>
          <w:numId w:val="4"/>
        </w:numPr>
        <w:tabs>
          <w:tab w:val="left" w:pos="0"/>
          <w:tab w:val="left" w:pos="1134"/>
        </w:tabs>
        <w:ind w:left="0" w:firstLine="567"/>
        <w:jc w:val="both"/>
        <w:rPr>
          <w:sz w:val="22"/>
          <w:szCs w:val="22"/>
          <w:lang w:val="lt-LT"/>
        </w:rPr>
      </w:pPr>
      <w:r w:rsidRPr="0023373F">
        <w:rPr>
          <w:sz w:val="22"/>
          <w:szCs w:val="22"/>
          <w:lang w:val="lt-LT"/>
        </w:rPr>
        <w:t>už kokybišką, techninės specifikacijos reikalavimus atitinkančią pristatytą ir priimtą Prekę Pirkėjas atsiskaitys per 30 (trisdešimt) kalendorinių dienų nuo PVM sąskaitos faktūros gavimo dienos. Pardavėjo pateikiama PVM sąskaita faktūra turi atitikti Lietuvos Respublikos pridėtinės vertės mokesčio įstatymo reikalavimus ir būti tiksli. PVM sąskaitoje faktūroje Pardavėjas privalomai turi nurodyti Sutarties numerį, atsiskaitymo terminą ir kitus privalomus rekvizitus. PVM sąskaitos faktūros privalo būti išrašomos 1 priede nurodytu firminiu prekės pavadinimu arba nurodytu jo sutrumpinimu, o kainos turi būti nurodomos su tiek skaičių po kablelio, kiek pateikiama 1 priede.</w:t>
      </w:r>
      <w:r w:rsidRPr="0023373F">
        <w:rPr>
          <w:rFonts w:eastAsia="Calibri"/>
          <w:sz w:val="22"/>
          <w:szCs w:val="22"/>
          <w:lang w:val="lt-LT"/>
        </w:rPr>
        <w:t xml:space="preserve"> </w:t>
      </w:r>
      <w:r w:rsidRPr="0023373F">
        <w:rPr>
          <w:sz w:val="22"/>
          <w:szCs w:val="22"/>
          <w:lang w:val="lt-LT"/>
        </w:rPr>
        <w:t>Pirkėjas turi teisę sustabdyti atsiskaitymą, jeigu PVM sąskaitoje faktūroje nurodyta neteisinga kaina, nenurodytas Sutarties numeris, data ir (ar) apmokėjimo terminas, kol PVM sąskaitos faktūros netikslumai bus ištaisyti. Pirkėjas informuoja Pardavėją apie esančius netikslumus. Pardavėjas, ištaisęs netikslumus, pateikia Pirkėjui tikslią (tinkamą) PVM sąskaitą faktūrą naudodamasis informacinės sistemos „</w:t>
      </w:r>
      <w:r w:rsidR="005D35BD" w:rsidRPr="0023373F">
        <w:rPr>
          <w:sz w:val="22"/>
          <w:szCs w:val="22"/>
          <w:lang w:val="lt-LT"/>
        </w:rPr>
        <w:t>SABIS</w:t>
      </w:r>
      <w:r w:rsidRPr="0023373F">
        <w:rPr>
          <w:sz w:val="22"/>
          <w:szCs w:val="22"/>
          <w:lang w:val="lt-LT"/>
        </w:rPr>
        <w:t>“ priemonėmis;</w:t>
      </w:r>
    </w:p>
    <w:p w14:paraId="37ED87B9" w14:textId="77777777" w:rsidR="00885044" w:rsidRPr="0023373F" w:rsidRDefault="00885044" w:rsidP="0023373F">
      <w:pPr>
        <w:numPr>
          <w:ilvl w:val="2"/>
          <w:numId w:val="4"/>
        </w:numPr>
        <w:tabs>
          <w:tab w:val="left" w:pos="0"/>
          <w:tab w:val="left" w:pos="1134"/>
        </w:tabs>
        <w:ind w:left="0" w:firstLine="567"/>
        <w:jc w:val="both"/>
        <w:rPr>
          <w:sz w:val="22"/>
          <w:szCs w:val="22"/>
          <w:lang w:val="lt-LT"/>
        </w:rPr>
      </w:pPr>
      <w:r w:rsidRPr="0023373F">
        <w:rPr>
          <w:sz w:val="22"/>
          <w:szCs w:val="22"/>
          <w:lang w:val="lt-LT"/>
        </w:rPr>
        <w:t xml:space="preserve">mokėjimai atliekami </w:t>
      </w:r>
      <w:r w:rsidRPr="0023373F">
        <w:rPr>
          <w:iCs/>
          <w:sz w:val="22"/>
          <w:szCs w:val="22"/>
          <w:lang w:val="lt-LT"/>
        </w:rPr>
        <w:t>eurais;</w:t>
      </w:r>
    </w:p>
    <w:p w14:paraId="2E7CA265" w14:textId="77777777" w:rsidR="00885044" w:rsidRPr="0023373F" w:rsidRDefault="00885044" w:rsidP="0023373F">
      <w:pPr>
        <w:numPr>
          <w:ilvl w:val="2"/>
          <w:numId w:val="4"/>
        </w:numPr>
        <w:tabs>
          <w:tab w:val="left" w:pos="0"/>
          <w:tab w:val="left" w:pos="1134"/>
          <w:tab w:val="left" w:pos="1276"/>
        </w:tabs>
        <w:ind w:left="0" w:firstLine="567"/>
        <w:jc w:val="both"/>
        <w:rPr>
          <w:sz w:val="22"/>
          <w:szCs w:val="22"/>
          <w:lang w:val="lt-LT"/>
        </w:rPr>
      </w:pPr>
      <w:r w:rsidRPr="0023373F">
        <w:rPr>
          <w:iCs/>
          <w:sz w:val="22"/>
          <w:szCs w:val="22"/>
          <w:lang w:val="lt-LT"/>
        </w:rPr>
        <w:t xml:space="preserve">apmokėjimas laikomas įvykdytu, kai pinigai patenka į </w:t>
      </w:r>
      <w:r w:rsidRPr="0023373F">
        <w:rPr>
          <w:sz w:val="22"/>
          <w:szCs w:val="22"/>
          <w:lang w:val="lt-LT"/>
        </w:rPr>
        <w:t>Pardavėjo sąskaitą.</w:t>
      </w:r>
    </w:p>
    <w:p w14:paraId="7E6EBC87" w14:textId="77777777" w:rsidR="00885044" w:rsidRPr="0023373F" w:rsidRDefault="00885044" w:rsidP="0023373F">
      <w:pPr>
        <w:pStyle w:val="ListParagraph"/>
        <w:numPr>
          <w:ilvl w:val="1"/>
          <w:numId w:val="4"/>
        </w:numPr>
        <w:tabs>
          <w:tab w:val="left" w:pos="1134"/>
        </w:tabs>
        <w:suppressAutoHyphens/>
        <w:autoSpaceDN w:val="0"/>
        <w:spacing w:after="0" w:line="240" w:lineRule="auto"/>
        <w:ind w:left="0" w:firstLine="567"/>
        <w:jc w:val="both"/>
        <w:textAlignment w:val="baseline"/>
        <w:rPr>
          <w:sz w:val="22"/>
          <w:lang w:val="lt-LT"/>
        </w:rPr>
      </w:pPr>
      <w:r w:rsidRPr="0023373F">
        <w:rPr>
          <w:sz w:val="22"/>
          <w:lang w:val="lt-LT"/>
        </w:rPr>
        <w:t>Prekių</w:t>
      </w:r>
      <w:r w:rsidRPr="0023373F">
        <w:rPr>
          <w:bCs/>
          <w:iCs/>
          <w:sz w:val="22"/>
          <w:lang w:val="lt-LT"/>
        </w:rPr>
        <w:t xml:space="preserve"> įkainiai</w:t>
      </w:r>
      <w:r w:rsidRPr="0023373F">
        <w:rPr>
          <w:sz w:val="22"/>
          <w:lang w:val="lt-LT"/>
        </w:rPr>
        <w:t xml:space="preserve"> per visą sutarties galiojimo laiką yra pastovūs ir negali būti keičiami, išskyrus šios Sutarties 3.4. ir 3.5. punktuose nurodytais atvejais.</w:t>
      </w:r>
    </w:p>
    <w:p w14:paraId="79437DF3" w14:textId="77777777" w:rsidR="00885044" w:rsidRPr="0023373F" w:rsidRDefault="00885044" w:rsidP="0023373F">
      <w:pPr>
        <w:ind w:firstLine="567"/>
        <w:jc w:val="both"/>
        <w:rPr>
          <w:sz w:val="22"/>
          <w:szCs w:val="22"/>
          <w:lang w:val="lt-LT"/>
        </w:rPr>
      </w:pPr>
    </w:p>
    <w:p w14:paraId="2D43DDAC" w14:textId="77777777" w:rsidR="00885044" w:rsidRPr="0023373F" w:rsidRDefault="00885044" w:rsidP="0023373F">
      <w:pPr>
        <w:keepNext/>
        <w:numPr>
          <w:ilvl w:val="0"/>
          <w:numId w:val="2"/>
        </w:numPr>
        <w:spacing w:after="240"/>
        <w:jc w:val="center"/>
        <w:outlineLvl w:val="0"/>
        <w:rPr>
          <w:b/>
          <w:bCs/>
          <w:sz w:val="22"/>
          <w:szCs w:val="22"/>
          <w:lang w:val="lt-LT"/>
        </w:rPr>
      </w:pPr>
      <w:bookmarkStart w:id="5" w:name="_Toc525049609"/>
      <w:bookmarkStart w:id="6" w:name="_Toc525049721"/>
      <w:bookmarkStart w:id="7" w:name="_Toc525049831"/>
      <w:r w:rsidRPr="0023373F">
        <w:rPr>
          <w:b/>
          <w:bCs/>
          <w:sz w:val="22"/>
          <w:szCs w:val="22"/>
          <w:lang w:val="lt-LT"/>
        </w:rPr>
        <w:t>Šalių atsakomybė</w:t>
      </w:r>
      <w:bookmarkEnd w:id="5"/>
      <w:bookmarkEnd w:id="6"/>
      <w:bookmarkEnd w:id="7"/>
    </w:p>
    <w:p w14:paraId="1F9BD5D8" w14:textId="77777777" w:rsidR="00885044" w:rsidRPr="0023373F" w:rsidRDefault="00885044" w:rsidP="0023373F">
      <w:pPr>
        <w:numPr>
          <w:ilvl w:val="1"/>
          <w:numId w:val="2"/>
        </w:numPr>
        <w:tabs>
          <w:tab w:val="left" w:pos="1134"/>
        </w:tabs>
        <w:ind w:left="0" w:firstLine="567"/>
        <w:jc w:val="both"/>
        <w:rPr>
          <w:sz w:val="22"/>
          <w:szCs w:val="22"/>
          <w:lang w:val="lt-LT"/>
        </w:rPr>
      </w:pPr>
      <w:r w:rsidRPr="0023373F">
        <w:rPr>
          <w:sz w:val="22"/>
          <w:szCs w:val="22"/>
          <w:lang w:val="lt-LT"/>
        </w:rPr>
        <w:t>Neatlikus apmokėjimo nustatytais terminais, Pardavėjo pareikalavimu Pirkėjas privalo sumokėti Pardavėjui už kiekvieną uždelstą dieną 0,03 % dydžio delspinigius nuo laiku neapmokėtos sumos.</w:t>
      </w:r>
    </w:p>
    <w:p w14:paraId="38678873" w14:textId="77777777" w:rsidR="00885044" w:rsidRPr="0023373F" w:rsidRDefault="00885044" w:rsidP="0023373F">
      <w:pPr>
        <w:numPr>
          <w:ilvl w:val="1"/>
          <w:numId w:val="2"/>
        </w:numPr>
        <w:tabs>
          <w:tab w:val="left" w:pos="1134"/>
        </w:tabs>
        <w:ind w:left="0" w:firstLine="567"/>
        <w:jc w:val="both"/>
        <w:rPr>
          <w:sz w:val="22"/>
          <w:szCs w:val="22"/>
          <w:lang w:val="lt-LT"/>
        </w:rPr>
      </w:pPr>
      <w:r w:rsidRPr="0023373F">
        <w:rPr>
          <w:sz w:val="22"/>
          <w:szCs w:val="22"/>
          <w:lang w:val="lt-LT"/>
        </w:rPr>
        <w:t xml:space="preserve">Jei Pardavėjas nepristato Prekės nustatytu terminu, Pirkėjas turi teisę skaičiuoti 0,03 % dydžio delspinigius nuo laiku nepristatytos Prekės kainos už kiekvieną termino praleidimo dieną. </w:t>
      </w:r>
    </w:p>
    <w:p w14:paraId="76EA7A77" w14:textId="77777777" w:rsidR="00885044" w:rsidRPr="0023373F" w:rsidRDefault="00885044" w:rsidP="0023373F">
      <w:pPr>
        <w:numPr>
          <w:ilvl w:val="1"/>
          <w:numId w:val="2"/>
        </w:numPr>
        <w:tabs>
          <w:tab w:val="left" w:pos="1134"/>
        </w:tabs>
        <w:ind w:left="0" w:firstLine="567"/>
        <w:jc w:val="both"/>
        <w:rPr>
          <w:sz w:val="22"/>
          <w:szCs w:val="22"/>
          <w:lang w:val="lt-LT"/>
        </w:rPr>
      </w:pPr>
      <w:r w:rsidRPr="0023373F">
        <w:rPr>
          <w:bCs/>
          <w:sz w:val="22"/>
          <w:szCs w:val="22"/>
          <w:lang w:val="lt-LT"/>
        </w:rPr>
        <w:t xml:space="preserve">Sutarties įvykdymo užtikrinimas – netesybos </w:t>
      </w:r>
      <w:r w:rsidRPr="0023373F">
        <w:rPr>
          <w:sz w:val="22"/>
          <w:szCs w:val="22"/>
          <w:lang w:val="lt-LT"/>
        </w:rPr>
        <w:t>10 % (</w:t>
      </w:r>
      <w:r w:rsidRPr="0023373F">
        <w:rPr>
          <w:iCs/>
          <w:sz w:val="22"/>
          <w:szCs w:val="22"/>
          <w:lang w:val="lt-LT"/>
        </w:rPr>
        <w:t>dešimt procentų</w:t>
      </w:r>
      <w:r w:rsidRPr="0023373F">
        <w:rPr>
          <w:sz w:val="22"/>
          <w:szCs w:val="22"/>
          <w:lang w:val="lt-LT"/>
        </w:rPr>
        <w:t>) Sutarties kainos be PVM.</w:t>
      </w:r>
    </w:p>
    <w:p w14:paraId="1C692D81" w14:textId="77777777" w:rsidR="00885044" w:rsidRPr="0023373F" w:rsidRDefault="00885044" w:rsidP="0023373F">
      <w:pPr>
        <w:numPr>
          <w:ilvl w:val="1"/>
          <w:numId w:val="2"/>
        </w:numPr>
        <w:tabs>
          <w:tab w:val="left" w:pos="1134"/>
        </w:tabs>
        <w:ind w:left="0" w:firstLine="567"/>
        <w:jc w:val="both"/>
        <w:rPr>
          <w:sz w:val="22"/>
          <w:szCs w:val="22"/>
          <w:lang w:val="lt-LT"/>
        </w:rPr>
      </w:pPr>
      <w:r w:rsidRPr="0023373F">
        <w:rPr>
          <w:sz w:val="22"/>
          <w:szCs w:val="22"/>
          <w:lang w:val="lt-LT"/>
        </w:rPr>
        <w:t>Jei apskaičiuoti delspinigiai viršija 5 % (</w:t>
      </w:r>
      <w:r w:rsidRPr="0023373F">
        <w:rPr>
          <w:iCs/>
          <w:sz w:val="22"/>
          <w:szCs w:val="22"/>
          <w:lang w:val="lt-LT"/>
        </w:rPr>
        <w:t>penkis procentus</w:t>
      </w:r>
      <w:r w:rsidRPr="0023373F">
        <w:rPr>
          <w:sz w:val="22"/>
          <w:szCs w:val="22"/>
          <w:lang w:val="lt-LT"/>
        </w:rPr>
        <w:t>) Sutarties kainos be PVM, Pirkėjas turi teisę, prieš tai raštu įspėjęs Pardavėją:</w:t>
      </w:r>
    </w:p>
    <w:p w14:paraId="0A037486" w14:textId="77777777" w:rsidR="00885044" w:rsidRPr="0023373F" w:rsidRDefault="00885044" w:rsidP="0023373F">
      <w:pPr>
        <w:pStyle w:val="ListParagraph"/>
        <w:numPr>
          <w:ilvl w:val="2"/>
          <w:numId w:val="2"/>
        </w:numPr>
        <w:tabs>
          <w:tab w:val="left" w:pos="567"/>
          <w:tab w:val="left" w:pos="1134"/>
        </w:tabs>
        <w:spacing w:line="240" w:lineRule="auto"/>
        <w:ind w:left="1288" w:hanging="721"/>
        <w:jc w:val="both"/>
        <w:rPr>
          <w:sz w:val="22"/>
          <w:lang w:val="lt-LT"/>
        </w:rPr>
      </w:pPr>
      <w:r w:rsidRPr="0023373F">
        <w:rPr>
          <w:sz w:val="22"/>
          <w:lang w:val="lt-LT"/>
        </w:rPr>
        <w:t>reikalauti sumokėti netesybas ir/arba;</w:t>
      </w:r>
    </w:p>
    <w:p w14:paraId="4199F72C" w14:textId="77777777" w:rsidR="00885044" w:rsidRPr="0023373F" w:rsidRDefault="00885044" w:rsidP="0023373F">
      <w:pPr>
        <w:pStyle w:val="ListParagraph"/>
        <w:numPr>
          <w:ilvl w:val="2"/>
          <w:numId w:val="2"/>
        </w:numPr>
        <w:tabs>
          <w:tab w:val="left" w:pos="1134"/>
        </w:tabs>
        <w:spacing w:after="0" w:line="240" w:lineRule="auto"/>
        <w:ind w:left="1288" w:hanging="721"/>
        <w:jc w:val="both"/>
        <w:rPr>
          <w:sz w:val="22"/>
          <w:lang w:val="lt-LT"/>
        </w:rPr>
      </w:pPr>
      <w:r w:rsidRPr="0023373F">
        <w:rPr>
          <w:sz w:val="22"/>
          <w:lang w:val="lt-LT"/>
        </w:rPr>
        <w:t>vienašališkai nutraukti Sutartį.</w:t>
      </w:r>
    </w:p>
    <w:p w14:paraId="4AAC1931" w14:textId="77777777" w:rsidR="00885044" w:rsidRPr="0023373F" w:rsidRDefault="00885044" w:rsidP="0023373F">
      <w:pPr>
        <w:numPr>
          <w:ilvl w:val="1"/>
          <w:numId w:val="2"/>
        </w:numPr>
        <w:tabs>
          <w:tab w:val="clear" w:pos="846"/>
          <w:tab w:val="num" w:pos="567"/>
          <w:tab w:val="left" w:pos="993"/>
        </w:tabs>
        <w:ind w:left="0" w:firstLine="567"/>
        <w:jc w:val="both"/>
        <w:rPr>
          <w:sz w:val="22"/>
          <w:szCs w:val="22"/>
          <w:lang w:val="lt-LT"/>
        </w:rPr>
      </w:pPr>
      <w:bookmarkStart w:id="8" w:name="_Toc525049610"/>
      <w:bookmarkStart w:id="9" w:name="_Toc525049722"/>
      <w:bookmarkStart w:id="10" w:name="_Toc525049832"/>
      <w:r w:rsidRPr="0023373F">
        <w:rPr>
          <w:sz w:val="22"/>
          <w:szCs w:val="22"/>
          <w:lang w:val="lt-LT"/>
        </w:rPr>
        <w:t xml:space="preserve">Netinkamu prisiimtų įsipareigojimų vykdymu ir atitinkamai esminiu Sutarties pažeidimu, suteikiančiu </w:t>
      </w:r>
      <w:r w:rsidRPr="0023373F">
        <w:rPr>
          <w:bCs/>
          <w:sz w:val="22"/>
          <w:szCs w:val="22"/>
          <w:lang w:val="lt-LT"/>
        </w:rPr>
        <w:t>Pirkėjui</w:t>
      </w:r>
      <w:r w:rsidRPr="0023373F">
        <w:rPr>
          <w:b/>
          <w:sz w:val="22"/>
          <w:szCs w:val="22"/>
          <w:lang w:val="lt-LT"/>
        </w:rPr>
        <w:t xml:space="preserve"> </w:t>
      </w:r>
      <w:r w:rsidRPr="0023373F">
        <w:rPr>
          <w:sz w:val="22"/>
          <w:szCs w:val="22"/>
          <w:lang w:val="lt-LT"/>
        </w:rPr>
        <w:t>teisę savo pasirinkimu taikyti šios Sutarties sąlygose numatytus veiksmus, įskaitant vienašalį Sutarties nutraukimą, yra laikoma:</w:t>
      </w:r>
    </w:p>
    <w:p w14:paraId="474F4E35" w14:textId="77777777" w:rsidR="00885044" w:rsidRPr="0023373F" w:rsidRDefault="00885044" w:rsidP="0023373F">
      <w:pPr>
        <w:widowControl w:val="0"/>
        <w:numPr>
          <w:ilvl w:val="2"/>
          <w:numId w:val="2"/>
        </w:numPr>
        <w:tabs>
          <w:tab w:val="left" w:pos="284"/>
          <w:tab w:val="left" w:pos="567"/>
          <w:tab w:val="left" w:pos="993"/>
          <w:tab w:val="left" w:pos="1134"/>
        </w:tabs>
        <w:ind w:left="0" w:firstLine="567"/>
        <w:jc w:val="both"/>
        <w:rPr>
          <w:sz w:val="22"/>
          <w:szCs w:val="22"/>
          <w:lang w:val="lt-LT"/>
        </w:rPr>
      </w:pPr>
      <w:r w:rsidRPr="0023373F">
        <w:rPr>
          <w:sz w:val="22"/>
          <w:szCs w:val="22"/>
          <w:lang w:val="lt-LT"/>
        </w:rPr>
        <w:t xml:space="preserve">kai parduota Prekė neatitinka Sutartyje ir viešojo pirkimo konkurso sąlygose nustatytų kokybės reikalavimų ir jos trūkumų neįmanoma pašalinti per protingą ir </w:t>
      </w:r>
      <w:r w:rsidRPr="0023373F">
        <w:rPr>
          <w:bCs/>
          <w:sz w:val="22"/>
          <w:szCs w:val="22"/>
          <w:lang w:val="lt-LT"/>
        </w:rPr>
        <w:t xml:space="preserve">Pirkėjui </w:t>
      </w:r>
      <w:r w:rsidRPr="0023373F">
        <w:rPr>
          <w:sz w:val="22"/>
          <w:szCs w:val="22"/>
          <w:lang w:val="lt-LT"/>
        </w:rPr>
        <w:t>priimtiną terminą;</w:t>
      </w:r>
    </w:p>
    <w:p w14:paraId="48782630" w14:textId="77777777" w:rsidR="00885044" w:rsidRPr="0023373F" w:rsidRDefault="00885044" w:rsidP="0023373F">
      <w:pPr>
        <w:pStyle w:val="BodyText2"/>
        <w:numPr>
          <w:ilvl w:val="2"/>
          <w:numId w:val="2"/>
        </w:numPr>
        <w:tabs>
          <w:tab w:val="num" w:pos="568"/>
          <w:tab w:val="left" w:pos="993"/>
          <w:tab w:val="left" w:pos="1134"/>
        </w:tabs>
        <w:suppressAutoHyphens w:val="0"/>
        <w:autoSpaceDE/>
        <w:snapToGrid w:val="0"/>
        <w:ind w:left="0" w:firstLine="567"/>
        <w:rPr>
          <w:rFonts w:ascii="Times New Roman" w:hAnsi="Times New Roman" w:cs="Times New Roman"/>
          <w:sz w:val="22"/>
          <w:szCs w:val="22"/>
          <w:lang w:val="lt-LT"/>
        </w:rPr>
      </w:pPr>
      <w:r w:rsidRPr="0023373F">
        <w:rPr>
          <w:rFonts w:ascii="Times New Roman" w:hAnsi="Times New Roman" w:cs="Times New Roman"/>
          <w:sz w:val="22"/>
          <w:szCs w:val="22"/>
          <w:lang w:val="lt-LT"/>
        </w:rPr>
        <w:t xml:space="preserve">jei paaiškėja, kad </w:t>
      </w:r>
      <w:r w:rsidRPr="0023373F">
        <w:rPr>
          <w:rFonts w:ascii="Times New Roman" w:hAnsi="Times New Roman" w:cs="Times New Roman"/>
          <w:sz w:val="22"/>
          <w:szCs w:val="22"/>
          <w:lang w:val="lt-LT" w:eastAsia="lt-LT"/>
        </w:rPr>
        <w:t>Pardavėjas</w:t>
      </w:r>
      <w:r w:rsidRPr="0023373F">
        <w:rPr>
          <w:rFonts w:ascii="Times New Roman" w:hAnsi="Times New Roman" w:cs="Times New Roman"/>
          <w:sz w:val="22"/>
          <w:szCs w:val="22"/>
          <w:lang w:val="lt-LT"/>
        </w:rPr>
        <w:t xml:space="preserve"> apie Prekės kokybės ir/arba asortimento atitiktį </w:t>
      </w:r>
      <w:r w:rsidRPr="0023373F">
        <w:rPr>
          <w:rFonts w:ascii="Times New Roman" w:hAnsi="Times New Roman" w:cs="Times New Roman"/>
          <w:bCs/>
          <w:sz w:val="22"/>
          <w:szCs w:val="22"/>
          <w:lang w:val="lt-LT"/>
        </w:rPr>
        <w:t>Pirkėjo</w:t>
      </w:r>
      <w:r w:rsidRPr="0023373F">
        <w:rPr>
          <w:rFonts w:ascii="Times New Roman" w:hAnsi="Times New Roman" w:cs="Times New Roman"/>
          <w:sz w:val="22"/>
          <w:szCs w:val="22"/>
          <w:lang w:val="lt-LT"/>
        </w:rPr>
        <w:t xml:space="preserve"> nustatytiems reikalavimams pateikė melagingą informaciją, kurią </w:t>
      </w:r>
      <w:r w:rsidRPr="0023373F">
        <w:rPr>
          <w:rFonts w:ascii="Times New Roman" w:hAnsi="Times New Roman" w:cs="Times New Roman"/>
          <w:bCs/>
          <w:sz w:val="22"/>
          <w:szCs w:val="22"/>
          <w:lang w:val="lt-LT"/>
        </w:rPr>
        <w:t>Pirkėjas</w:t>
      </w:r>
      <w:r w:rsidRPr="0023373F">
        <w:rPr>
          <w:rFonts w:ascii="Times New Roman" w:hAnsi="Times New Roman" w:cs="Times New Roman"/>
          <w:sz w:val="22"/>
          <w:szCs w:val="22"/>
          <w:lang w:val="lt-LT"/>
        </w:rPr>
        <w:t xml:space="preserve"> gali įrodyti bet kokiomis teisėtomis priemonėmis;</w:t>
      </w:r>
    </w:p>
    <w:p w14:paraId="445DDE99" w14:textId="77777777" w:rsidR="00885044" w:rsidRPr="0023373F" w:rsidRDefault="00885044" w:rsidP="0023373F">
      <w:pPr>
        <w:widowControl w:val="0"/>
        <w:numPr>
          <w:ilvl w:val="2"/>
          <w:numId w:val="2"/>
        </w:numPr>
        <w:tabs>
          <w:tab w:val="left" w:pos="284"/>
          <w:tab w:val="left" w:pos="567"/>
          <w:tab w:val="left" w:pos="993"/>
          <w:tab w:val="left" w:pos="1134"/>
          <w:tab w:val="num" w:pos="1288"/>
        </w:tabs>
        <w:ind w:left="1288"/>
        <w:jc w:val="both"/>
        <w:rPr>
          <w:sz w:val="22"/>
          <w:szCs w:val="22"/>
          <w:lang w:val="lt-LT"/>
        </w:rPr>
      </w:pPr>
      <w:r w:rsidRPr="0023373F">
        <w:rPr>
          <w:sz w:val="22"/>
          <w:szCs w:val="22"/>
          <w:lang w:val="lt-LT"/>
        </w:rPr>
        <w:t xml:space="preserve">kai Pardavėjas nurodytu terminu Prekės nepristatė arba visai nutraukė Prekės pardavimą; </w:t>
      </w:r>
    </w:p>
    <w:p w14:paraId="60316148" w14:textId="77777777" w:rsidR="00885044" w:rsidRPr="0023373F" w:rsidRDefault="00885044" w:rsidP="0023373F">
      <w:pPr>
        <w:widowControl w:val="0"/>
        <w:numPr>
          <w:ilvl w:val="2"/>
          <w:numId w:val="2"/>
        </w:numPr>
        <w:tabs>
          <w:tab w:val="left" w:pos="284"/>
          <w:tab w:val="left" w:pos="567"/>
          <w:tab w:val="left" w:pos="993"/>
          <w:tab w:val="left" w:pos="1134"/>
          <w:tab w:val="num" w:pos="1288"/>
        </w:tabs>
        <w:ind w:left="1288"/>
        <w:jc w:val="both"/>
        <w:rPr>
          <w:sz w:val="22"/>
          <w:szCs w:val="22"/>
          <w:lang w:val="lt-LT"/>
        </w:rPr>
      </w:pPr>
      <w:r w:rsidRPr="0023373F">
        <w:rPr>
          <w:sz w:val="22"/>
          <w:szCs w:val="22"/>
          <w:lang w:val="lt-LT"/>
        </w:rPr>
        <w:t>Viešųjų pirkimų įstatymo 90 str. 1 d. nurodytos aplinkybės;</w:t>
      </w:r>
    </w:p>
    <w:p w14:paraId="616DEEDB" w14:textId="77777777" w:rsidR="00885044" w:rsidRPr="0023373F" w:rsidRDefault="00885044" w:rsidP="0023373F">
      <w:pPr>
        <w:widowControl w:val="0"/>
        <w:numPr>
          <w:ilvl w:val="2"/>
          <w:numId w:val="2"/>
        </w:numPr>
        <w:tabs>
          <w:tab w:val="left" w:pos="284"/>
          <w:tab w:val="left" w:pos="567"/>
          <w:tab w:val="left" w:pos="993"/>
          <w:tab w:val="left" w:pos="1134"/>
        </w:tabs>
        <w:ind w:left="0" w:firstLine="568"/>
        <w:jc w:val="both"/>
        <w:rPr>
          <w:sz w:val="22"/>
          <w:szCs w:val="22"/>
          <w:lang w:val="lt-LT"/>
        </w:rPr>
      </w:pPr>
      <w:r w:rsidRPr="0023373F">
        <w:rPr>
          <w:sz w:val="22"/>
          <w:szCs w:val="22"/>
          <w:lang w:val="lt-LT"/>
        </w:rPr>
        <w:t>jei Pardavėjas</w:t>
      </w:r>
      <w:r w:rsidRPr="0023373F">
        <w:rPr>
          <w:spacing w:val="14"/>
          <w:sz w:val="22"/>
          <w:szCs w:val="22"/>
          <w:lang w:val="lt-LT"/>
        </w:rPr>
        <w:t xml:space="preserve"> </w:t>
      </w:r>
      <w:r w:rsidRPr="0023373F">
        <w:rPr>
          <w:sz w:val="22"/>
          <w:szCs w:val="22"/>
          <w:lang w:val="lt-LT"/>
        </w:rPr>
        <w:t>nepaisydamas raštiš</w:t>
      </w:r>
      <w:r w:rsidRPr="0023373F">
        <w:rPr>
          <w:spacing w:val="-1"/>
          <w:sz w:val="22"/>
          <w:szCs w:val="22"/>
          <w:lang w:val="lt-LT"/>
        </w:rPr>
        <w:t>k</w:t>
      </w:r>
      <w:r w:rsidRPr="0023373F">
        <w:rPr>
          <w:sz w:val="22"/>
          <w:szCs w:val="22"/>
          <w:lang w:val="lt-LT"/>
        </w:rPr>
        <w:t>o</w:t>
      </w:r>
      <w:r w:rsidRPr="0023373F">
        <w:rPr>
          <w:spacing w:val="10"/>
          <w:sz w:val="22"/>
          <w:szCs w:val="22"/>
          <w:lang w:val="lt-LT"/>
        </w:rPr>
        <w:t xml:space="preserve"> </w:t>
      </w:r>
      <w:r w:rsidRPr="0023373F">
        <w:rPr>
          <w:bCs/>
          <w:sz w:val="22"/>
          <w:szCs w:val="22"/>
          <w:lang w:val="lt-LT"/>
        </w:rPr>
        <w:t>Pirkėjo</w:t>
      </w:r>
      <w:r w:rsidRPr="0023373F">
        <w:rPr>
          <w:spacing w:val="5"/>
          <w:sz w:val="22"/>
          <w:szCs w:val="22"/>
          <w:lang w:val="lt-LT"/>
        </w:rPr>
        <w:t xml:space="preserve"> </w:t>
      </w:r>
      <w:r w:rsidRPr="0023373F">
        <w:rPr>
          <w:sz w:val="22"/>
          <w:szCs w:val="22"/>
          <w:lang w:val="lt-LT"/>
        </w:rPr>
        <w:t>įspėjimo, vengia vykdyti Sutartimi prisiimtas pareigas</w:t>
      </w:r>
      <w:r w:rsidRPr="0023373F">
        <w:rPr>
          <w:spacing w:val="4"/>
          <w:sz w:val="22"/>
          <w:szCs w:val="22"/>
          <w:lang w:val="lt-LT"/>
        </w:rPr>
        <w:t xml:space="preserve"> </w:t>
      </w:r>
      <w:r w:rsidRPr="0023373F">
        <w:rPr>
          <w:sz w:val="22"/>
          <w:szCs w:val="22"/>
          <w:lang w:val="lt-LT"/>
        </w:rPr>
        <w:t>ir</w:t>
      </w:r>
      <w:r w:rsidRPr="0023373F">
        <w:rPr>
          <w:spacing w:val="29"/>
          <w:sz w:val="22"/>
          <w:szCs w:val="22"/>
          <w:lang w:val="lt-LT"/>
        </w:rPr>
        <w:t xml:space="preserve"> </w:t>
      </w:r>
      <w:r w:rsidRPr="0023373F">
        <w:rPr>
          <w:sz w:val="22"/>
          <w:szCs w:val="22"/>
          <w:lang w:val="lt-LT"/>
        </w:rPr>
        <w:t>nereaguoja į</w:t>
      </w:r>
      <w:r w:rsidRPr="0023373F">
        <w:rPr>
          <w:spacing w:val="15"/>
          <w:sz w:val="22"/>
          <w:szCs w:val="22"/>
          <w:lang w:val="lt-LT"/>
        </w:rPr>
        <w:t xml:space="preserve"> </w:t>
      </w:r>
      <w:r w:rsidRPr="0023373F">
        <w:rPr>
          <w:bCs/>
          <w:sz w:val="22"/>
          <w:szCs w:val="22"/>
          <w:lang w:val="lt-LT"/>
        </w:rPr>
        <w:t>Pirkėjo</w:t>
      </w:r>
      <w:r w:rsidRPr="0023373F">
        <w:rPr>
          <w:sz w:val="22"/>
          <w:szCs w:val="22"/>
          <w:lang w:val="lt-LT"/>
        </w:rPr>
        <w:t xml:space="preserve"> priminimus ir</w:t>
      </w:r>
      <w:r w:rsidRPr="0023373F">
        <w:rPr>
          <w:spacing w:val="39"/>
          <w:sz w:val="22"/>
          <w:szCs w:val="22"/>
          <w:lang w:val="lt-LT"/>
        </w:rPr>
        <w:t xml:space="preserve"> </w:t>
      </w:r>
      <w:r w:rsidRPr="0023373F">
        <w:rPr>
          <w:sz w:val="22"/>
          <w:szCs w:val="22"/>
          <w:lang w:val="lt-LT"/>
        </w:rPr>
        <w:t>įspėjimus apie Sutarties sąlygų vykdymo būtinumą.</w:t>
      </w:r>
      <w:r w:rsidRPr="0023373F">
        <w:rPr>
          <w:spacing w:val="5"/>
          <w:sz w:val="22"/>
          <w:szCs w:val="22"/>
          <w:lang w:val="lt-LT"/>
        </w:rPr>
        <w:t xml:space="preserve"> </w:t>
      </w:r>
    </w:p>
    <w:p w14:paraId="51713062" w14:textId="77777777" w:rsidR="00885044" w:rsidRPr="0023373F" w:rsidRDefault="00885044" w:rsidP="0023373F">
      <w:pPr>
        <w:numPr>
          <w:ilvl w:val="1"/>
          <w:numId w:val="2"/>
        </w:numPr>
        <w:tabs>
          <w:tab w:val="clear" w:pos="846"/>
          <w:tab w:val="num" w:pos="993"/>
          <w:tab w:val="left" w:pos="1134"/>
        </w:tabs>
        <w:ind w:left="0" w:firstLine="567"/>
        <w:jc w:val="both"/>
        <w:rPr>
          <w:sz w:val="22"/>
          <w:szCs w:val="22"/>
          <w:lang w:val="lt-LT"/>
        </w:rPr>
      </w:pPr>
      <w:r w:rsidRPr="0023373F">
        <w:rPr>
          <w:bCs/>
          <w:sz w:val="22"/>
          <w:szCs w:val="22"/>
          <w:lang w:val="lt-LT"/>
        </w:rPr>
        <w:lastRenderedPageBreak/>
        <w:t>Pirkėjas</w:t>
      </w:r>
      <w:r w:rsidRPr="0023373F">
        <w:rPr>
          <w:sz w:val="22"/>
          <w:szCs w:val="22"/>
          <w:lang w:val="lt-LT"/>
        </w:rPr>
        <w:t xml:space="preserve"> turi teisę vienašališkai nutraukti pirkimo sutartį, prieš 10 (dešimt) dienų raštu pranešęs apie tai Pardavėjui, jeigu Pardavėjas netinkamai vykdo savo įsipareigojimų arba vykdo juos kitomis sąlygomis, negu buvo numatyta sutartyje.</w:t>
      </w:r>
    </w:p>
    <w:p w14:paraId="7E59FDDC" w14:textId="77777777" w:rsidR="00885044" w:rsidRPr="0023373F" w:rsidRDefault="00885044" w:rsidP="0023373F">
      <w:pPr>
        <w:numPr>
          <w:ilvl w:val="1"/>
          <w:numId w:val="2"/>
        </w:numPr>
        <w:tabs>
          <w:tab w:val="clear" w:pos="846"/>
          <w:tab w:val="num" w:pos="567"/>
          <w:tab w:val="left" w:pos="993"/>
          <w:tab w:val="left" w:pos="1134"/>
        </w:tabs>
        <w:ind w:left="0" w:firstLine="567"/>
        <w:jc w:val="both"/>
        <w:rPr>
          <w:sz w:val="22"/>
          <w:szCs w:val="22"/>
          <w:lang w:val="lt-LT"/>
        </w:rPr>
      </w:pPr>
      <w:r w:rsidRPr="0023373F">
        <w:rPr>
          <w:sz w:val="22"/>
          <w:szCs w:val="22"/>
          <w:lang w:val="lt-LT"/>
        </w:rPr>
        <w:t xml:space="preserve">Jeigu </w:t>
      </w:r>
      <w:r w:rsidRPr="0023373F">
        <w:rPr>
          <w:bCs/>
          <w:sz w:val="22"/>
          <w:szCs w:val="22"/>
          <w:lang w:val="lt-LT"/>
        </w:rPr>
        <w:t>Pirkėjas</w:t>
      </w:r>
      <w:r w:rsidRPr="0023373F">
        <w:rPr>
          <w:spacing w:val="5"/>
          <w:sz w:val="22"/>
          <w:szCs w:val="22"/>
          <w:lang w:val="lt-LT"/>
        </w:rPr>
        <w:t xml:space="preserve"> </w:t>
      </w:r>
      <w:r w:rsidRPr="0023373F">
        <w:rPr>
          <w:sz w:val="22"/>
          <w:szCs w:val="22"/>
          <w:lang w:val="lt-LT"/>
        </w:rPr>
        <w:t xml:space="preserve">nutraukia Sutartį joje numatytais pagrindais, </w:t>
      </w:r>
      <w:r w:rsidRPr="0023373F">
        <w:rPr>
          <w:bCs/>
          <w:sz w:val="22"/>
          <w:szCs w:val="22"/>
          <w:lang w:val="lt-LT"/>
        </w:rPr>
        <w:t xml:space="preserve">Pirkėjas, </w:t>
      </w:r>
      <w:r w:rsidRPr="0023373F">
        <w:rPr>
          <w:sz w:val="22"/>
          <w:szCs w:val="22"/>
          <w:lang w:val="lt-LT"/>
        </w:rPr>
        <w:t>raštu įspėjęs Pardavėją, gali reikalauti iš Pardavėjo sumokėti netesybas, 10 % (</w:t>
      </w:r>
      <w:r w:rsidRPr="0023373F">
        <w:rPr>
          <w:iCs/>
          <w:sz w:val="22"/>
          <w:szCs w:val="22"/>
          <w:lang w:val="lt-LT"/>
        </w:rPr>
        <w:t>dešimčiai procentų</w:t>
      </w:r>
      <w:r w:rsidRPr="0023373F">
        <w:rPr>
          <w:sz w:val="22"/>
          <w:szCs w:val="22"/>
          <w:lang w:val="lt-LT"/>
        </w:rPr>
        <w:t xml:space="preserve">) Sutarties kainos be PVM </w:t>
      </w:r>
      <w:r w:rsidRPr="0023373F">
        <w:rPr>
          <w:sz w:val="22"/>
          <w:szCs w:val="22"/>
          <w:lang w:val="lt-LT" w:bidi="hi-IN"/>
        </w:rPr>
        <w:t xml:space="preserve">ir atlyginti tiesioginius nuostolius, susijusius su Sutarties nutraukimu. </w:t>
      </w:r>
      <w:r w:rsidRPr="0023373F">
        <w:rPr>
          <w:bCs/>
          <w:sz w:val="22"/>
          <w:szCs w:val="22"/>
          <w:lang w:val="lt-LT"/>
        </w:rPr>
        <w:t>Pirkėjui</w:t>
      </w:r>
      <w:r w:rsidRPr="0023373F">
        <w:rPr>
          <w:sz w:val="22"/>
          <w:szCs w:val="22"/>
          <w:lang w:val="lt-LT" w:bidi="hi-IN"/>
        </w:rPr>
        <w:t xml:space="preserve"> pareiškus reikalavimą atlyginti patirtus nuostolius, netesybų suma įskaitoma į nuostolių atlyginimą.</w:t>
      </w:r>
    </w:p>
    <w:p w14:paraId="5D6CCE17" w14:textId="77777777" w:rsidR="00885044" w:rsidRPr="0023373F" w:rsidRDefault="00885044" w:rsidP="0023373F">
      <w:pPr>
        <w:numPr>
          <w:ilvl w:val="1"/>
          <w:numId w:val="2"/>
        </w:numPr>
        <w:tabs>
          <w:tab w:val="clear" w:pos="846"/>
          <w:tab w:val="left" w:pos="567"/>
          <w:tab w:val="left" w:pos="993"/>
        </w:tabs>
        <w:ind w:left="0" w:firstLine="567"/>
        <w:jc w:val="both"/>
        <w:rPr>
          <w:sz w:val="22"/>
          <w:szCs w:val="22"/>
          <w:lang w:val="lt-LT"/>
        </w:rPr>
      </w:pPr>
      <w:r w:rsidRPr="0023373F">
        <w:rPr>
          <w:sz w:val="22"/>
          <w:szCs w:val="22"/>
          <w:lang w:val="lt-LT" w:bidi="hi-IN"/>
        </w:rPr>
        <w:t>Sutarties pagrindu Šalies privalomos mokėti netesybos turi būti sumokėtos per 10 (dešimt) dienų nuo joms apmokėti išrašytos sąskaitos faktūros ar kito dokumento, kuriame pateikiamas reikalavimas sumokėti netesybas, pateikimo kitai Šaliai dienos. Šios Sutarties pagrindu Šalies privalomi atlyginti nuostoliai turi būti apmokėti per 10 (dešimt) dienų nuo rašytinės pretenzijos gavimo dienos.</w:t>
      </w:r>
    </w:p>
    <w:p w14:paraId="322B3B39" w14:textId="77777777" w:rsidR="00885044" w:rsidRPr="0023373F" w:rsidRDefault="00885044" w:rsidP="0023373F">
      <w:pPr>
        <w:numPr>
          <w:ilvl w:val="1"/>
          <w:numId w:val="2"/>
        </w:numPr>
        <w:tabs>
          <w:tab w:val="clear" w:pos="846"/>
          <w:tab w:val="num" w:pos="567"/>
          <w:tab w:val="left" w:pos="993"/>
        </w:tabs>
        <w:ind w:left="0" w:firstLine="567"/>
        <w:jc w:val="both"/>
        <w:rPr>
          <w:sz w:val="22"/>
          <w:szCs w:val="22"/>
          <w:lang w:val="lt-LT" w:bidi="hi-IN"/>
        </w:rPr>
      </w:pPr>
      <w:r w:rsidRPr="0023373F">
        <w:rPr>
          <w:sz w:val="22"/>
          <w:szCs w:val="22"/>
          <w:lang w:val="lt-LT" w:bidi="hi-IN"/>
        </w:rPr>
        <w:t>Nuostolių atlyginimas ir delspinigių sumokėjimas neatleidžia Šalies nuo Sutarties nuostatų tinkamo vykdymo.</w:t>
      </w:r>
    </w:p>
    <w:p w14:paraId="3F8BBEA4" w14:textId="77777777" w:rsidR="00885044" w:rsidRPr="0023373F" w:rsidRDefault="00885044" w:rsidP="0023373F">
      <w:pPr>
        <w:keepNext/>
        <w:numPr>
          <w:ilvl w:val="0"/>
          <w:numId w:val="2"/>
        </w:numPr>
        <w:spacing w:after="240"/>
        <w:jc w:val="center"/>
        <w:outlineLvl w:val="0"/>
        <w:rPr>
          <w:b/>
          <w:bCs/>
          <w:sz w:val="22"/>
          <w:szCs w:val="22"/>
          <w:lang w:val="lt-LT"/>
        </w:rPr>
      </w:pPr>
      <w:r w:rsidRPr="0023373F">
        <w:rPr>
          <w:b/>
          <w:bCs/>
          <w:sz w:val="22"/>
          <w:szCs w:val="22"/>
          <w:lang w:val="lt-LT"/>
        </w:rPr>
        <w:t>Susirašinėjimas</w:t>
      </w:r>
      <w:bookmarkEnd w:id="8"/>
      <w:bookmarkEnd w:id="9"/>
      <w:bookmarkEnd w:id="10"/>
    </w:p>
    <w:p w14:paraId="6F1D779C" w14:textId="77777777" w:rsidR="00885044" w:rsidRPr="0023373F" w:rsidRDefault="00885044" w:rsidP="0023373F">
      <w:pPr>
        <w:numPr>
          <w:ilvl w:val="1"/>
          <w:numId w:val="2"/>
        </w:numPr>
        <w:tabs>
          <w:tab w:val="left" w:pos="993"/>
        </w:tabs>
        <w:ind w:left="0" w:firstLine="567"/>
        <w:jc w:val="both"/>
        <w:rPr>
          <w:sz w:val="22"/>
          <w:szCs w:val="22"/>
          <w:lang w:val="lt-LT"/>
        </w:rPr>
      </w:pPr>
      <w:r w:rsidRPr="0023373F">
        <w:rPr>
          <w:sz w:val="22"/>
          <w:szCs w:val="22"/>
          <w:lang w:val="lt-LT"/>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kuriuos nurodė Šalys:</w:t>
      </w:r>
    </w:p>
    <w:p w14:paraId="58829A4D" w14:textId="29CC2D5A" w:rsidR="00885044" w:rsidRPr="0023373F" w:rsidRDefault="00885044" w:rsidP="0023373F">
      <w:pPr>
        <w:numPr>
          <w:ilvl w:val="2"/>
          <w:numId w:val="2"/>
        </w:numPr>
        <w:tabs>
          <w:tab w:val="left" w:pos="1134"/>
        </w:tabs>
        <w:ind w:left="0" w:firstLine="540"/>
        <w:jc w:val="both"/>
        <w:rPr>
          <w:sz w:val="22"/>
          <w:szCs w:val="22"/>
          <w:lang w:val="lt-LT"/>
        </w:rPr>
      </w:pPr>
      <w:r w:rsidRPr="0023373F">
        <w:rPr>
          <w:sz w:val="22"/>
          <w:szCs w:val="22"/>
          <w:lang w:val="lt-LT"/>
        </w:rPr>
        <w:t xml:space="preserve">Pirkėjo vadovo paskirti asmenys, atsakingi už Sutarties ir pakeitimų paskelbimą pagal LR Viešųjų pirkimų įstatymo 86 straipsnio 9 dalies </w:t>
      </w:r>
      <w:r w:rsidRPr="002E50A0">
        <w:rPr>
          <w:sz w:val="22"/>
          <w:szCs w:val="22"/>
          <w:lang w:val="lt-LT"/>
        </w:rPr>
        <w:t>nuostatas: Pareigos, vardas, pavardė:</w:t>
      </w:r>
      <w:r w:rsidR="002E50A0" w:rsidRPr="002E50A0">
        <w:rPr>
          <w:sz w:val="22"/>
          <w:szCs w:val="22"/>
          <w:lang w:val="lt-LT"/>
        </w:rPr>
        <w:t xml:space="preserve"> </w:t>
      </w:r>
      <w:r w:rsidRPr="002E50A0">
        <w:rPr>
          <w:sz w:val="22"/>
          <w:szCs w:val="22"/>
          <w:lang w:val="lt-LT"/>
        </w:rPr>
        <w:t xml:space="preserve"> [___];</w:t>
      </w:r>
    </w:p>
    <w:p w14:paraId="256654EA" w14:textId="77777777" w:rsidR="00885044" w:rsidRPr="0023373F" w:rsidRDefault="00885044" w:rsidP="0023373F">
      <w:pPr>
        <w:numPr>
          <w:ilvl w:val="2"/>
          <w:numId w:val="2"/>
        </w:numPr>
        <w:tabs>
          <w:tab w:val="num" w:pos="0"/>
          <w:tab w:val="left" w:pos="1134"/>
          <w:tab w:val="num" w:pos="1430"/>
          <w:tab w:val="left" w:pos="2127"/>
        </w:tabs>
        <w:ind w:left="540" w:firstLine="0"/>
        <w:jc w:val="both"/>
        <w:rPr>
          <w:sz w:val="22"/>
          <w:szCs w:val="22"/>
          <w:lang w:val="lt-LT"/>
        </w:rPr>
      </w:pPr>
      <w:r w:rsidRPr="0023373F">
        <w:rPr>
          <w:sz w:val="22"/>
          <w:szCs w:val="22"/>
          <w:lang w:val="lt-LT"/>
        </w:rPr>
        <w:t>Asmenys, atsakingi už Sutarties vykdymą:</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3613"/>
        <w:gridCol w:w="3615"/>
      </w:tblGrid>
      <w:tr w:rsidR="00885044" w:rsidRPr="0023373F" w14:paraId="27DCF516" w14:textId="77777777" w:rsidTr="001940DD">
        <w:tc>
          <w:tcPr>
            <w:tcW w:w="1305" w:type="pct"/>
          </w:tcPr>
          <w:p w14:paraId="61D45FC9" w14:textId="77777777" w:rsidR="00885044" w:rsidRPr="0023373F" w:rsidRDefault="00885044" w:rsidP="0023373F">
            <w:pPr>
              <w:ind w:firstLine="635"/>
              <w:jc w:val="center"/>
              <w:rPr>
                <w:b/>
                <w:sz w:val="22"/>
                <w:szCs w:val="22"/>
                <w:lang w:val="lt-LT"/>
              </w:rPr>
            </w:pPr>
          </w:p>
        </w:tc>
        <w:tc>
          <w:tcPr>
            <w:tcW w:w="1847" w:type="pct"/>
          </w:tcPr>
          <w:p w14:paraId="2B6B8680" w14:textId="77777777" w:rsidR="00885044" w:rsidRPr="0023373F" w:rsidRDefault="00885044" w:rsidP="0023373F">
            <w:pPr>
              <w:ind w:firstLine="635"/>
              <w:jc w:val="center"/>
              <w:rPr>
                <w:b/>
                <w:sz w:val="22"/>
                <w:szCs w:val="22"/>
                <w:lang w:val="lt-LT"/>
              </w:rPr>
            </w:pPr>
            <w:r w:rsidRPr="0023373F">
              <w:rPr>
                <w:b/>
                <w:sz w:val="22"/>
                <w:szCs w:val="22"/>
                <w:lang w:val="lt-LT"/>
              </w:rPr>
              <w:t>Pirkėjo atstovai</w:t>
            </w:r>
          </w:p>
        </w:tc>
        <w:tc>
          <w:tcPr>
            <w:tcW w:w="1848" w:type="pct"/>
            <w:shd w:val="clear" w:color="auto" w:fill="auto"/>
          </w:tcPr>
          <w:p w14:paraId="5713A63A" w14:textId="77777777" w:rsidR="00885044" w:rsidRPr="0023373F" w:rsidRDefault="00885044" w:rsidP="0023373F">
            <w:pPr>
              <w:ind w:firstLine="635"/>
              <w:jc w:val="center"/>
              <w:rPr>
                <w:b/>
                <w:sz w:val="22"/>
                <w:szCs w:val="22"/>
                <w:lang w:val="lt-LT"/>
              </w:rPr>
            </w:pPr>
            <w:r w:rsidRPr="0023373F">
              <w:rPr>
                <w:b/>
                <w:sz w:val="22"/>
                <w:szCs w:val="22"/>
                <w:lang w:val="lt-LT"/>
              </w:rPr>
              <w:t>Pardavėjo atstovai</w:t>
            </w:r>
          </w:p>
        </w:tc>
      </w:tr>
      <w:tr w:rsidR="00885044" w:rsidRPr="0023373F" w14:paraId="61AC2588" w14:textId="77777777" w:rsidTr="001940DD">
        <w:tc>
          <w:tcPr>
            <w:tcW w:w="1305" w:type="pct"/>
            <w:shd w:val="clear" w:color="auto" w:fill="auto"/>
          </w:tcPr>
          <w:p w14:paraId="62B303B0" w14:textId="77777777" w:rsidR="00885044" w:rsidRPr="0023373F" w:rsidRDefault="00885044" w:rsidP="0023373F">
            <w:pPr>
              <w:rPr>
                <w:sz w:val="22"/>
                <w:szCs w:val="22"/>
                <w:lang w:val="lt-LT"/>
              </w:rPr>
            </w:pPr>
            <w:r w:rsidRPr="0023373F">
              <w:rPr>
                <w:sz w:val="22"/>
                <w:szCs w:val="22"/>
                <w:lang w:val="lt-LT"/>
              </w:rPr>
              <w:t xml:space="preserve">Pareigos, vardas, pavardė, telefonas, </w:t>
            </w:r>
          </w:p>
          <w:p w14:paraId="08A167B5" w14:textId="77777777" w:rsidR="00885044" w:rsidRPr="0023373F" w:rsidRDefault="00885044" w:rsidP="0023373F">
            <w:pPr>
              <w:rPr>
                <w:sz w:val="22"/>
                <w:szCs w:val="22"/>
                <w:lang w:val="lt-LT"/>
              </w:rPr>
            </w:pPr>
            <w:r w:rsidRPr="0023373F">
              <w:rPr>
                <w:sz w:val="22"/>
                <w:szCs w:val="22"/>
                <w:lang w:val="lt-LT"/>
              </w:rPr>
              <w:t>el. paštas</w:t>
            </w:r>
          </w:p>
        </w:tc>
        <w:tc>
          <w:tcPr>
            <w:tcW w:w="1847" w:type="pct"/>
            <w:shd w:val="clear" w:color="auto" w:fill="auto"/>
          </w:tcPr>
          <w:p w14:paraId="33144C64" w14:textId="77777777" w:rsidR="00885044" w:rsidRPr="0023373F" w:rsidRDefault="00885044" w:rsidP="0023373F">
            <w:pPr>
              <w:rPr>
                <w:sz w:val="22"/>
                <w:szCs w:val="22"/>
                <w:lang w:val="pt-BR"/>
              </w:rPr>
            </w:pPr>
          </w:p>
        </w:tc>
        <w:tc>
          <w:tcPr>
            <w:tcW w:w="1848" w:type="pct"/>
            <w:shd w:val="clear" w:color="auto" w:fill="auto"/>
          </w:tcPr>
          <w:p w14:paraId="2CC376AA" w14:textId="77777777" w:rsidR="00885044" w:rsidRPr="0023373F" w:rsidRDefault="00885044" w:rsidP="0023373F">
            <w:pPr>
              <w:rPr>
                <w:sz w:val="22"/>
                <w:szCs w:val="22"/>
                <w:lang w:val="pt-BR"/>
              </w:rPr>
            </w:pPr>
          </w:p>
        </w:tc>
      </w:tr>
    </w:tbl>
    <w:p w14:paraId="2428C114" w14:textId="77777777" w:rsidR="00885044" w:rsidRPr="0023373F" w:rsidRDefault="00885044" w:rsidP="0023373F">
      <w:pPr>
        <w:numPr>
          <w:ilvl w:val="2"/>
          <w:numId w:val="2"/>
        </w:numPr>
        <w:tabs>
          <w:tab w:val="clear" w:pos="1713"/>
          <w:tab w:val="num" w:pos="1134"/>
        </w:tabs>
        <w:ind w:left="0" w:firstLine="540"/>
        <w:jc w:val="both"/>
        <w:rPr>
          <w:sz w:val="22"/>
          <w:szCs w:val="22"/>
          <w:lang w:val="lt-LT"/>
        </w:rPr>
      </w:pPr>
      <w:r w:rsidRPr="0023373F">
        <w:rPr>
          <w:sz w:val="22"/>
          <w:szCs w:val="22"/>
          <w:lang w:val="lt-LT"/>
        </w:rPr>
        <w:t>Pardavėjo ir Pirkėjo vienas kitam siunčiami pranešimai turi būti raštiški ir siunčiami šios sutarties 5.1.2 punkte ir Sutarties 11 skyriuje nurodytais adresais.</w:t>
      </w:r>
    </w:p>
    <w:p w14:paraId="4A83DA9B" w14:textId="77777777" w:rsidR="00885044" w:rsidRPr="0023373F" w:rsidRDefault="00885044" w:rsidP="0023373F">
      <w:pPr>
        <w:numPr>
          <w:ilvl w:val="1"/>
          <w:numId w:val="2"/>
        </w:numPr>
        <w:tabs>
          <w:tab w:val="left" w:pos="1134"/>
        </w:tabs>
        <w:ind w:left="0" w:firstLine="600"/>
        <w:jc w:val="both"/>
        <w:rPr>
          <w:sz w:val="22"/>
          <w:szCs w:val="22"/>
          <w:lang w:val="lt-LT"/>
        </w:rPr>
      </w:pPr>
      <w:r w:rsidRPr="0023373F">
        <w:rPr>
          <w:sz w:val="22"/>
          <w:szCs w:val="22"/>
          <w:lang w:val="lt-LT"/>
        </w:rPr>
        <w:t>Jei pasikeičia Šalies adresas ir (ar) kiti duomenys, Šalis turi informuoti kitą Šalį apie tai pranešdama ne vėliau, kaip per 2 (</w:t>
      </w:r>
      <w:r w:rsidRPr="0023373F">
        <w:rPr>
          <w:iCs/>
          <w:sz w:val="22"/>
          <w:szCs w:val="22"/>
          <w:lang w:val="lt-LT"/>
        </w:rPr>
        <w:t>dvi</w:t>
      </w:r>
      <w:r w:rsidRPr="0023373F">
        <w:rPr>
          <w:sz w:val="22"/>
          <w:szCs w:val="22"/>
          <w:lang w:val="lt-LT"/>
        </w:rPr>
        <w:t>) darbo dienas. Jei Šaliai nepavyksta laikytis šių reikalavimų, ji neturi teisės į pretenziją, jei kitos Šalies veiksmai, atlikti remiantis paskutiniais žinomais jai duomenimis, prieštarauja Sutarties sąlygoms arba ji negavo jokio pranešimo, išsiųsto pagal tuos duomenis.</w:t>
      </w:r>
    </w:p>
    <w:p w14:paraId="3F664AF2" w14:textId="77777777" w:rsidR="00885044" w:rsidRPr="0023373F" w:rsidRDefault="00885044" w:rsidP="0023373F">
      <w:pPr>
        <w:tabs>
          <w:tab w:val="num" w:pos="927"/>
          <w:tab w:val="left" w:pos="1276"/>
        </w:tabs>
        <w:ind w:left="600"/>
        <w:jc w:val="both"/>
        <w:rPr>
          <w:sz w:val="22"/>
          <w:szCs w:val="22"/>
          <w:lang w:val="lt-LT"/>
        </w:rPr>
      </w:pPr>
    </w:p>
    <w:p w14:paraId="5255E933" w14:textId="77777777" w:rsidR="00885044" w:rsidRPr="0023373F" w:rsidRDefault="00885044" w:rsidP="0023373F">
      <w:pPr>
        <w:pStyle w:val="BodyTextIndent"/>
        <w:numPr>
          <w:ilvl w:val="0"/>
          <w:numId w:val="2"/>
        </w:numPr>
        <w:ind w:left="0" w:firstLine="567"/>
        <w:jc w:val="center"/>
        <w:rPr>
          <w:b/>
          <w:bCs/>
          <w:i/>
          <w:sz w:val="22"/>
          <w:szCs w:val="22"/>
          <w:lang w:val="lt-LT"/>
        </w:rPr>
      </w:pPr>
      <w:r w:rsidRPr="0023373F">
        <w:rPr>
          <w:b/>
          <w:sz w:val="22"/>
          <w:szCs w:val="22"/>
          <w:lang w:val="lt-LT"/>
        </w:rPr>
        <w:t xml:space="preserve">Pardavėjo </w:t>
      </w:r>
      <w:r w:rsidRPr="0023373F">
        <w:rPr>
          <w:b/>
          <w:bCs/>
          <w:sz w:val="22"/>
          <w:szCs w:val="22"/>
          <w:lang w:val="lt-LT" w:bidi="hi-IN"/>
        </w:rPr>
        <w:t>teisė pasitelkti trečiuosius asmenis (</w:t>
      </w:r>
      <w:proofErr w:type="spellStart"/>
      <w:r w:rsidRPr="0023373F">
        <w:rPr>
          <w:b/>
          <w:bCs/>
          <w:sz w:val="22"/>
          <w:szCs w:val="22"/>
          <w:lang w:val="lt-LT" w:bidi="hi-IN"/>
        </w:rPr>
        <w:t>subtiekimas</w:t>
      </w:r>
      <w:proofErr w:type="spellEnd"/>
      <w:r w:rsidRPr="0023373F">
        <w:rPr>
          <w:b/>
          <w:bCs/>
          <w:sz w:val="22"/>
          <w:szCs w:val="22"/>
          <w:lang w:val="lt-LT" w:bidi="hi-IN"/>
        </w:rPr>
        <w:t xml:space="preserve">), jungtinė veikla </w:t>
      </w:r>
      <w:r w:rsidRPr="0023373F">
        <w:rPr>
          <w:b/>
          <w:bCs/>
          <w:i/>
          <w:sz w:val="22"/>
          <w:szCs w:val="22"/>
          <w:lang w:val="lt-LT" w:bidi="hi-IN"/>
        </w:rPr>
        <w:t>(jei taikoma)</w:t>
      </w:r>
    </w:p>
    <w:p w14:paraId="44E027B6" w14:textId="77777777" w:rsidR="00885044" w:rsidRPr="0023373F" w:rsidRDefault="00885044" w:rsidP="0023373F">
      <w:pPr>
        <w:pStyle w:val="BodyText"/>
        <w:numPr>
          <w:ilvl w:val="1"/>
          <w:numId w:val="2"/>
        </w:numPr>
        <w:tabs>
          <w:tab w:val="left" w:pos="1134"/>
          <w:tab w:val="left" w:pos="1418"/>
        </w:tabs>
        <w:suppressAutoHyphens/>
        <w:spacing w:after="0" w:line="240" w:lineRule="auto"/>
        <w:ind w:left="0" w:firstLine="567"/>
        <w:jc w:val="both"/>
        <w:rPr>
          <w:bCs/>
          <w:sz w:val="22"/>
          <w:szCs w:val="22"/>
          <w:lang w:val="lt-LT"/>
        </w:rPr>
      </w:pPr>
      <w:r w:rsidRPr="0023373F">
        <w:rPr>
          <w:bCs/>
          <w:sz w:val="22"/>
          <w:szCs w:val="22"/>
          <w:lang w:val="lt-LT"/>
        </w:rPr>
        <w:t>Pardavėjas sutartinių įsipareigojimų vykdymui pasitelkia šiuos subtiekėjus [___], (</w:t>
      </w:r>
      <w:r w:rsidRPr="0023373F">
        <w:rPr>
          <w:sz w:val="22"/>
          <w:szCs w:val="22"/>
          <w:lang w:val="lt-LT"/>
        </w:rPr>
        <w:t xml:space="preserve">nurodoma tuo metu žinomų subtiekėjų pavadinimus, kontaktinius duomenis ir jų atstovus). Pirkėjas taip pat reikalauja, kad </w:t>
      </w:r>
      <w:r w:rsidRPr="0023373F">
        <w:rPr>
          <w:bCs/>
          <w:sz w:val="22"/>
          <w:szCs w:val="22"/>
          <w:lang w:val="lt-LT"/>
        </w:rPr>
        <w:t>Pardavėja</w:t>
      </w:r>
      <w:r w:rsidRPr="0023373F">
        <w:rPr>
          <w:sz w:val="22"/>
          <w:szCs w:val="22"/>
          <w:lang w:val="lt-LT"/>
        </w:rPr>
        <w:t>s informuotų apie minėtos informacijos pasikeitimus visu Sutarties vykdymo metu, taip pat apie naujus subtiekėjus, kuriuos jis ketina pasitelkti vėliau.</w:t>
      </w:r>
    </w:p>
    <w:p w14:paraId="66605751" w14:textId="77777777" w:rsidR="00885044" w:rsidRPr="0023373F" w:rsidRDefault="00885044" w:rsidP="0023373F">
      <w:pPr>
        <w:pStyle w:val="BodyText"/>
        <w:numPr>
          <w:ilvl w:val="1"/>
          <w:numId w:val="2"/>
        </w:numPr>
        <w:tabs>
          <w:tab w:val="left" w:pos="1134"/>
        </w:tabs>
        <w:suppressAutoHyphens/>
        <w:spacing w:after="0" w:line="240" w:lineRule="auto"/>
        <w:ind w:left="0" w:firstLine="567"/>
        <w:jc w:val="both"/>
        <w:rPr>
          <w:bCs/>
          <w:sz w:val="22"/>
          <w:szCs w:val="22"/>
          <w:lang w:val="lt-LT"/>
        </w:rPr>
      </w:pPr>
      <w:r w:rsidRPr="0023373F">
        <w:rPr>
          <w:bCs/>
          <w:sz w:val="22"/>
          <w:szCs w:val="22"/>
          <w:lang w:val="lt-LT"/>
        </w:rPr>
        <w:t>Pardavėjas</w:t>
      </w:r>
      <w:r w:rsidRPr="0023373F">
        <w:rPr>
          <w:sz w:val="22"/>
          <w:szCs w:val="22"/>
          <w:lang w:val="lt-LT"/>
        </w:rPr>
        <w:t xml:space="preserve"> gali keisti Sutarties 6.1. punkte nurodytus subtiekėjus tik prieš tai raštu pranešęs Pirkėjui apie tokio keitimo būtinybę ir gavęs jo raštišką sutikimą</w:t>
      </w:r>
      <w:r w:rsidRPr="0023373F">
        <w:rPr>
          <w:bCs/>
          <w:sz w:val="22"/>
          <w:szCs w:val="22"/>
          <w:lang w:val="lt-LT" w:bidi="hi-IN"/>
        </w:rPr>
        <w:t>.</w:t>
      </w:r>
    </w:p>
    <w:p w14:paraId="1902B557" w14:textId="77777777" w:rsidR="00885044" w:rsidRPr="0023373F" w:rsidRDefault="00885044" w:rsidP="0023373F">
      <w:pPr>
        <w:pStyle w:val="BodyText"/>
        <w:numPr>
          <w:ilvl w:val="1"/>
          <w:numId w:val="2"/>
        </w:numPr>
        <w:tabs>
          <w:tab w:val="left" w:pos="1134"/>
        </w:tabs>
        <w:suppressAutoHyphens/>
        <w:spacing w:after="0" w:line="240" w:lineRule="auto"/>
        <w:ind w:left="0" w:firstLine="567"/>
        <w:jc w:val="both"/>
        <w:rPr>
          <w:bCs/>
          <w:sz w:val="22"/>
          <w:szCs w:val="22"/>
          <w:lang w:val="lt-LT"/>
        </w:rPr>
      </w:pPr>
      <w:r w:rsidRPr="0023373F">
        <w:rPr>
          <w:sz w:val="22"/>
          <w:szCs w:val="22"/>
          <w:lang w:val="lt-LT"/>
        </w:rPr>
        <w:t xml:space="preserve">Jei subtiekėjui Pirkimo dokumentuose buvo keliami kvalifikaciniai reikalavimai arba subtiekėjas buvo pasitelktas, pagrindžiant </w:t>
      </w:r>
      <w:r w:rsidRPr="0023373F">
        <w:rPr>
          <w:bCs/>
          <w:sz w:val="22"/>
          <w:szCs w:val="22"/>
          <w:lang w:val="lt-LT"/>
        </w:rPr>
        <w:t>Pardavėjo</w:t>
      </w:r>
      <w:r w:rsidRPr="0023373F">
        <w:rPr>
          <w:sz w:val="22"/>
          <w:szCs w:val="22"/>
          <w:lang w:val="lt-LT"/>
        </w:rPr>
        <w:t xml:space="preserve"> pasiūlymo atitikimą Pirkimo dokumentuose nustatytiems kvalifikaciniams reikalavimams, keičiamas subtiekėjas turi atitikti atitinkamus Pirkimo dokumentuose nustatytus kvalifikacinius reikalavimus ir neturi būti LR Viešųjų pirkimų įstatyme numatytų pašalinimo pagrindų. Tokiu atveju, jeigu subtiekėjo padėtis atitinka bent vieną pagal LR Viešųjų pirkimų įstatymo 46 straipsnį nustatytą pašalinimo pagrindą, Pirkėjas reikalauja, kad </w:t>
      </w:r>
      <w:r w:rsidRPr="0023373F">
        <w:rPr>
          <w:bCs/>
          <w:sz w:val="22"/>
          <w:szCs w:val="22"/>
          <w:lang w:val="lt-LT"/>
        </w:rPr>
        <w:t>Pardavėjas</w:t>
      </w:r>
      <w:r w:rsidRPr="0023373F">
        <w:rPr>
          <w:sz w:val="22"/>
          <w:szCs w:val="22"/>
          <w:lang w:val="lt-LT"/>
        </w:rPr>
        <w:t xml:space="preserve"> per Pirkėjo nustatytą terminą pakeistų minėtą subtiekėją reikalavimus atitinkančiu subtiekėju. </w:t>
      </w:r>
      <w:r w:rsidRPr="0023373F">
        <w:rPr>
          <w:bCs/>
          <w:sz w:val="22"/>
          <w:szCs w:val="22"/>
          <w:lang w:val="lt-LT"/>
        </w:rPr>
        <w:t>Pardavėjas</w:t>
      </w:r>
      <w:r w:rsidRPr="0023373F">
        <w:rPr>
          <w:bCs/>
          <w:sz w:val="22"/>
          <w:szCs w:val="22"/>
          <w:lang w:val="lt-LT" w:bidi="hi-IN"/>
        </w:rPr>
        <w:t xml:space="preserve"> </w:t>
      </w:r>
      <w:r w:rsidRPr="0023373F">
        <w:rPr>
          <w:bCs/>
          <w:sz w:val="22"/>
          <w:szCs w:val="22"/>
          <w:lang w:val="lt-LT"/>
        </w:rPr>
        <w:t>Pirkėjui</w:t>
      </w:r>
      <w:r w:rsidRPr="0023373F">
        <w:rPr>
          <w:bCs/>
          <w:sz w:val="22"/>
          <w:szCs w:val="22"/>
          <w:lang w:val="lt-LT" w:bidi="hi-IN"/>
        </w:rPr>
        <w:t xml:space="preserve"> teikdamas prašymą dėl subtiekėjo, keitimo ar naujo subtiekėjo pasitelkimo, pateikia subtiekėjo atitiktį Pirkimo dokumentuose nustatytiems kvalifikaciniams reikalavimams pagrindžiančius dokumentus (jei Pirkimo dokumentuose subtiekėjams buvo keliami kvalifikaciniai reikalavimai) bei gauna raštišką </w:t>
      </w:r>
      <w:r w:rsidRPr="0023373F">
        <w:rPr>
          <w:bCs/>
          <w:sz w:val="22"/>
          <w:szCs w:val="22"/>
          <w:lang w:val="lt-LT"/>
        </w:rPr>
        <w:t>Pirkėjo</w:t>
      </w:r>
      <w:r w:rsidRPr="0023373F">
        <w:rPr>
          <w:bCs/>
          <w:sz w:val="22"/>
          <w:szCs w:val="22"/>
          <w:lang w:val="lt-LT" w:bidi="hi-IN"/>
        </w:rPr>
        <w:t xml:space="preserve"> sutikimą dėl pasirinkto subtiekėjo pakeitimo ar naujo subtiekėjo pasitelkimo.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7F38833" w14:textId="77777777" w:rsidR="00885044" w:rsidRPr="0023373F" w:rsidRDefault="00885044" w:rsidP="0023373F">
      <w:pPr>
        <w:pStyle w:val="BodyText"/>
        <w:numPr>
          <w:ilvl w:val="1"/>
          <w:numId w:val="2"/>
        </w:numPr>
        <w:tabs>
          <w:tab w:val="left" w:pos="1134"/>
        </w:tabs>
        <w:suppressAutoHyphens/>
        <w:spacing w:after="0" w:line="240" w:lineRule="auto"/>
        <w:ind w:left="0" w:firstLine="567"/>
        <w:jc w:val="both"/>
        <w:rPr>
          <w:bCs/>
          <w:sz w:val="22"/>
          <w:szCs w:val="22"/>
          <w:lang w:val="lt-LT"/>
        </w:rPr>
      </w:pPr>
      <w:r w:rsidRPr="0023373F">
        <w:rPr>
          <w:bCs/>
          <w:sz w:val="22"/>
          <w:szCs w:val="22"/>
          <w:lang w:val="lt-LT" w:bidi="hi-IN"/>
        </w:rPr>
        <w:t xml:space="preserve">Už subtiekėjų tiekiamos Prekės kokybę </w:t>
      </w:r>
      <w:r w:rsidRPr="0023373F">
        <w:rPr>
          <w:bCs/>
          <w:sz w:val="22"/>
          <w:szCs w:val="22"/>
          <w:lang w:val="lt-LT"/>
        </w:rPr>
        <w:t>Pirkėjui</w:t>
      </w:r>
      <w:r w:rsidRPr="0023373F">
        <w:rPr>
          <w:bCs/>
          <w:sz w:val="22"/>
          <w:szCs w:val="22"/>
          <w:lang w:val="lt-LT" w:bidi="hi-IN"/>
        </w:rPr>
        <w:t xml:space="preserve"> atsako </w:t>
      </w:r>
      <w:r w:rsidRPr="0023373F">
        <w:rPr>
          <w:bCs/>
          <w:sz w:val="22"/>
          <w:szCs w:val="22"/>
          <w:lang w:val="lt-LT"/>
        </w:rPr>
        <w:t>Pardavėjas.</w:t>
      </w:r>
    </w:p>
    <w:p w14:paraId="74BCCBD7" w14:textId="77777777" w:rsidR="00885044" w:rsidRPr="0023373F" w:rsidRDefault="00885044" w:rsidP="0023373F">
      <w:pPr>
        <w:pStyle w:val="BodyText"/>
        <w:numPr>
          <w:ilvl w:val="1"/>
          <w:numId w:val="2"/>
        </w:numPr>
        <w:tabs>
          <w:tab w:val="left" w:pos="1134"/>
        </w:tabs>
        <w:suppressAutoHyphens/>
        <w:spacing w:after="0" w:line="240" w:lineRule="auto"/>
        <w:ind w:left="0" w:firstLine="567"/>
        <w:jc w:val="both"/>
        <w:rPr>
          <w:bCs/>
          <w:sz w:val="22"/>
          <w:szCs w:val="22"/>
          <w:lang w:val="lt-LT"/>
        </w:rPr>
      </w:pPr>
      <w:r w:rsidRPr="0023373F">
        <w:rPr>
          <w:bCs/>
          <w:sz w:val="22"/>
          <w:szCs w:val="22"/>
          <w:lang w:val="lt-LT"/>
        </w:rPr>
        <w:t>Subtiekėjams</w:t>
      </w:r>
      <w:r w:rsidRPr="0023373F">
        <w:rPr>
          <w:bCs/>
          <w:spacing w:val="27"/>
          <w:sz w:val="22"/>
          <w:szCs w:val="22"/>
          <w:lang w:val="lt-LT"/>
        </w:rPr>
        <w:t xml:space="preserve"> </w:t>
      </w:r>
      <w:r w:rsidRPr="0023373F">
        <w:rPr>
          <w:bCs/>
          <w:sz w:val="22"/>
          <w:szCs w:val="22"/>
          <w:lang w:val="lt-LT"/>
        </w:rPr>
        <w:t>pageidaujant,</w:t>
      </w:r>
      <w:r w:rsidRPr="0023373F">
        <w:rPr>
          <w:bCs/>
          <w:spacing w:val="48"/>
          <w:sz w:val="22"/>
          <w:szCs w:val="22"/>
          <w:lang w:val="lt-LT"/>
        </w:rPr>
        <w:t xml:space="preserve"> </w:t>
      </w:r>
      <w:r w:rsidRPr="0023373F">
        <w:rPr>
          <w:bCs/>
          <w:sz w:val="22"/>
          <w:szCs w:val="22"/>
          <w:lang w:val="lt-LT"/>
        </w:rPr>
        <w:t>Pirkėjas su</w:t>
      </w:r>
      <w:r w:rsidRPr="0023373F">
        <w:rPr>
          <w:bCs/>
          <w:spacing w:val="28"/>
          <w:sz w:val="22"/>
          <w:szCs w:val="22"/>
          <w:lang w:val="lt-LT"/>
        </w:rPr>
        <w:t xml:space="preserve"> </w:t>
      </w:r>
      <w:r w:rsidRPr="0023373F">
        <w:rPr>
          <w:bCs/>
          <w:sz w:val="22"/>
          <w:szCs w:val="22"/>
          <w:lang w:val="lt-LT"/>
        </w:rPr>
        <w:t>jais atsiskaitys tiesiogiai. Norėdamas pasinaudoti tiesioginio atsiskaitymo galimybe, subtiekėjas turi apie</w:t>
      </w:r>
      <w:r w:rsidRPr="0023373F">
        <w:rPr>
          <w:bCs/>
          <w:spacing w:val="49"/>
          <w:sz w:val="22"/>
          <w:szCs w:val="22"/>
          <w:lang w:val="lt-LT"/>
        </w:rPr>
        <w:t xml:space="preserve"> </w:t>
      </w:r>
      <w:r w:rsidRPr="0023373F">
        <w:rPr>
          <w:bCs/>
          <w:sz w:val="22"/>
          <w:szCs w:val="22"/>
          <w:lang w:val="lt-LT"/>
        </w:rPr>
        <w:t>tai</w:t>
      </w:r>
      <w:r w:rsidRPr="0023373F">
        <w:rPr>
          <w:bCs/>
          <w:spacing w:val="42"/>
          <w:sz w:val="22"/>
          <w:szCs w:val="22"/>
          <w:lang w:val="lt-LT"/>
        </w:rPr>
        <w:t xml:space="preserve"> </w:t>
      </w:r>
      <w:r w:rsidRPr="0023373F">
        <w:rPr>
          <w:bCs/>
          <w:sz w:val="22"/>
          <w:szCs w:val="22"/>
          <w:lang w:val="lt-LT"/>
        </w:rPr>
        <w:t>raštu ne</w:t>
      </w:r>
      <w:r w:rsidRPr="0023373F">
        <w:rPr>
          <w:bCs/>
          <w:spacing w:val="40"/>
          <w:sz w:val="22"/>
          <w:szCs w:val="22"/>
          <w:lang w:val="lt-LT"/>
        </w:rPr>
        <w:t xml:space="preserve"> </w:t>
      </w:r>
      <w:r w:rsidRPr="0023373F">
        <w:rPr>
          <w:bCs/>
          <w:sz w:val="22"/>
          <w:szCs w:val="22"/>
          <w:lang w:val="lt-LT"/>
        </w:rPr>
        <w:t>vėliau kaip per</w:t>
      </w:r>
      <w:r w:rsidRPr="0023373F">
        <w:rPr>
          <w:bCs/>
          <w:spacing w:val="43"/>
          <w:sz w:val="22"/>
          <w:szCs w:val="22"/>
          <w:lang w:val="lt-LT"/>
        </w:rPr>
        <w:t xml:space="preserve"> </w:t>
      </w:r>
      <w:r w:rsidRPr="0023373F">
        <w:rPr>
          <w:bCs/>
          <w:sz w:val="22"/>
          <w:szCs w:val="22"/>
          <w:lang w:val="lt-LT"/>
        </w:rPr>
        <w:t>2</w:t>
      </w:r>
      <w:r w:rsidRPr="0023373F">
        <w:rPr>
          <w:bCs/>
          <w:spacing w:val="32"/>
          <w:sz w:val="22"/>
          <w:szCs w:val="22"/>
          <w:lang w:val="lt-LT"/>
        </w:rPr>
        <w:t xml:space="preserve"> </w:t>
      </w:r>
      <w:r w:rsidRPr="0023373F">
        <w:rPr>
          <w:bCs/>
          <w:sz w:val="22"/>
          <w:szCs w:val="22"/>
          <w:lang w:val="lt-LT"/>
        </w:rPr>
        <w:t xml:space="preserve">(dvi) darbo dienas informuoti Pirkėją. Tokiu atveju su Pirkėju, Pardavėju ir subtiekėju bus sudaromas trišalis susitarimas, kuriame pateikiama tiesioginio atsiskaitymo su subtiekėju tvarka, įskaitant Pardavėjo teisę prieštarauti nepagrįstiems mokėjimams. Trišalio </w:t>
      </w:r>
      <w:r w:rsidRPr="0023373F">
        <w:rPr>
          <w:bCs/>
          <w:sz w:val="22"/>
          <w:szCs w:val="22"/>
          <w:lang w:val="lt-LT"/>
        </w:rPr>
        <w:lastRenderedPageBreak/>
        <w:t>susitarimo dėl tiesioginio atsiskaitymo su subtiekėju pasirašymas nekeičia Pardavėjo atsakomybės dėl</w:t>
      </w:r>
      <w:r w:rsidRPr="0023373F">
        <w:rPr>
          <w:bCs/>
          <w:spacing w:val="46"/>
          <w:sz w:val="22"/>
          <w:szCs w:val="22"/>
          <w:lang w:val="lt-LT"/>
        </w:rPr>
        <w:t xml:space="preserve"> </w:t>
      </w:r>
      <w:r w:rsidRPr="0023373F">
        <w:rPr>
          <w:bCs/>
          <w:sz w:val="22"/>
          <w:szCs w:val="22"/>
          <w:lang w:val="lt-LT"/>
        </w:rPr>
        <w:t>Sutarties įvykdymo.</w:t>
      </w:r>
    </w:p>
    <w:p w14:paraId="09E4E39B" w14:textId="17482AFD" w:rsidR="00885044" w:rsidRPr="0023373F" w:rsidRDefault="00885044" w:rsidP="0023373F">
      <w:pPr>
        <w:pStyle w:val="BodyText"/>
        <w:numPr>
          <w:ilvl w:val="1"/>
          <w:numId w:val="2"/>
        </w:numPr>
        <w:tabs>
          <w:tab w:val="left" w:pos="993"/>
        </w:tabs>
        <w:suppressAutoHyphens/>
        <w:spacing w:after="0" w:line="240" w:lineRule="auto"/>
        <w:ind w:left="0" w:firstLine="567"/>
        <w:jc w:val="both"/>
        <w:rPr>
          <w:bCs/>
          <w:sz w:val="22"/>
          <w:szCs w:val="22"/>
          <w:lang w:val="lt-LT"/>
        </w:rPr>
      </w:pPr>
      <w:r w:rsidRPr="0023373F">
        <w:rPr>
          <w:bCs/>
          <w:sz w:val="22"/>
          <w:szCs w:val="22"/>
          <w:lang w:val="lt-LT" w:bidi="hi-IN"/>
        </w:rPr>
        <w:t xml:space="preserve">Sutartis iš </w:t>
      </w:r>
      <w:r w:rsidRPr="0023373F">
        <w:rPr>
          <w:bCs/>
          <w:sz w:val="22"/>
          <w:szCs w:val="22"/>
          <w:lang w:val="lt-LT"/>
        </w:rPr>
        <w:t xml:space="preserve">Pardavėjo </w:t>
      </w:r>
      <w:r w:rsidRPr="0023373F">
        <w:rPr>
          <w:bCs/>
          <w:sz w:val="22"/>
          <w:szCs w:val="22"/>
          <w:lang w:val="lt-LT" w:bidi="hi-IN"/>
        </w:rPr>
        <w:t>pusės vykdoma jungtinės veiklos pagrindu</w:t>
      </w:r>
      <w:r w:rsidRPr="0023373F">
        <w:rPr>
          <w:bCs/>
          <w:i/>
          <w:iCs/>
          <w:sz w:val="22"/>
          <w:szCs w:val="22"/>
          <w:lang w:val="lt-LT" w:bidi="hi-IN"/>
        </w:rPr>
        <w:t xml:space="preserve">: </w:t>
      </w:r>
      <w:r w:rsidRPr="0023373F">
        <w:rPr>
          <w:bCs/>
          <w:sz w:val="22"/>
          <w:szCs w:val="22"/>
          <w:lang w:val="lt-LT" w:bidi="hi-IN"/>
        </w:rPr>
        <w:t>NE/TAIP</w:t>
      </w:r>
      <w:r w:rsidRPr="0023373F">
        <w:rPr>
          <w:bCs/>
          <w:i/>
          <w:iCs/>
          <w:sz w:val="22"/>
          <w:szCs w:val="22"/>
          <w:lang w:val="lt-LT" w:bidi="hi-IN"/>
        </w:rPr>
        <w:t xml:space="preserve"> (Jei TAIP, t.</w:t>
      </w:r>
      <w:r w:rsidR="000D426B" w:rsidRPr="0023373F">
        <w:rPr>
          <w:bCs/>
          <w:i/>
          <w:iCs/>
          <w:sz w:val="22"/>
          <w:szCs w:val="22"/>
          <w:lang w:val="lt-LT" w:bidi="hi-IN"/>
        </w:rPr>
        <w:t xml:space="preserve"> </w:t>
      </w:r>
      <w:r w:rsidRPr="0023373F">
        <w:rPr>
          <w:bCs/>
          <w:i/>
          <w:iCs/>
          <w:sz w:val="22"/>
          <w:szCs w:val="22"/>
          <w:lang w:val="lt-LT" w:bidi="hi-IN"/>
        </w:rPr>
        <w:t xml:space="preserve">y. </w:t>
      </w:r>
      <w:r w:rsidRPr="0023373F">
        <w:rPr>
          <w:bCs/>
          <w:sz w:val="22"/>
          <w:szCs w:val="22"/>
          <w:lang w:val="lt-LT"/>
        </w:rPr>
        <w:t>Pardavėjas</w:t>
      </w:r>
      <w:r w:rsidRPr="0023373F">
        <w:rPr>
          <w:bCs/>
          <w:i/>
          <w:iCs/>
          <w:sz w:val="22"/>
          <w:szCs w:val="22"/>
          <w:lang w:val="lt-LT" w:bidi="hi-IN"/>
        </w:rPr>
        <w:t xml:space="preserve"> Sutartį vykdo jungtinės veiklos pagrindu, nurodomi visi partneriai, jungtinės veiklos sutarties data, pavadinimas, numeris, šalys).</w:t>
      </w:r>
    </w:p>
    <w:p w14:paraId="2CFC6563" w14:textId="77777777" w:rsidR="00885044" w:rsidRPr="0023373F" w:rsidRDefault="00885044" w:rsidP="0023373F">
      <w:pPr>
        <w:pStyle w:val="BodyText"/>
        <w:numPr>
          <w:ilvl w:val="1"/>
          <w:numId w:val="2"/>
        </w:numPr>
        <w:tabs>
          <w:tab w:val="left" w:pos="993"/>
        </w:tabs>
        <w:suppressAutoHyphens/>
        <w:spacing w:after="0" w:line="240" w:lineRule="auto"/>
        <w:ind w:left="0" w:firstLine="567"/>
        <w:jc w:val="both"/>
        <w:rPr>
          <w:bCs/>
          <w:sz w:val="22"/>
          <w:szCs w:val="22"/>
          <w:lang w:val="lt-LT"/>
        </w:rPr>
      </w:pPr>
      <w:r w:rsidRPr="0023373F">
        <w:rPr>
          <w:bCs/>
          <w:sz w:val="22"/>
          <w:szCs w:val="22"/>
          <w:lang w:val="lt-LT" w:bidi="hi-IN"/>
        </w:rPr>
        <w:t>Atsiradus poreikiui keisti jungtinės veiklos sutartyje nurodytus partnerius kitais (jeigu Paslaugos teikiamos pagal jungtinės veiklos sutartį), privalo būti įvykdytos visos žemiau nurodytos sąlygos:</w:t>
      </w:r>
    </w:p>
    <w:p w14:paraId="69CA43A8" w14:textId="77777777" w:rsidR="00885044" w:rsidRPr="0023373F" w:rsidRDefault="00885044" w:rsidP="0023373F">
      <w:pPr>
        <w:numPr>
          <w:ilvl w:val="2"/>
          <w:numId w:val="2"/>
        </w:numPr>
        <w:tabs>
          <w:tab w:val="left" w:pos="1134"/>
        </w:tabs>
        <w:ind w:left="0" w:firstLine="567"/>
        <w:jc w:val="both"/>
        <w:rPr>
          <w:bCs/>
          <w:sz w:val="22"/>
          <w:szCs w:val="22"/>
          <w:lang w:val="lt-LT" w:bidi="hi-IN"/>
        </w:rPr>
      </w:pPr>
      <w:r w:rsidRPr="0023373F">
        <w:rPr>
          <w:bCs/>
          <w:sz w:val="22"/>
          <w:szCs w:val="22"/>
          <w:lang w:val="lt-LT"/>
        </w:rPr>
        <w:t>Pardavėjas Pirkėjui</w:t>
      </w:r>
      <w:r w:rsidRPr="0023373F">
        <w:rPr>
          <w:bCs/>
          <w:sz w:val="22"/>
          <w:szCs w:val="22"/>
          <w:lang w:val="lt-LT" w:bidi="hi-IN"/>
        </w:rPr>
        <w:t xml:space="preserve"> pateikia šiuos dokumentus:</w:t>
      </w:r>
    </w:p>
    <w:p w14:paraId="0F9262D2" w14:textId="77777777" w:rsidR="00885044" w:rsidRPr="0023373F" w:rsidRDefault="00885044" w:rsidP="0023373F">
      <w:pPr>
        <w:numPr>
          <w:ilvl w:val="3"/>
          <w:numId w:val="2"/>
        </w:numPr>
        <w:tabs>
          <w:tab w:val="clear" w:pos="1287"/>
          <w:tab w:val="left" w:pos="1134"/>
          <w:tab w:val="num" w:pos="1276"/>
        </w:tabs>
        <w:ind w:left="0" w:firstLine="567"/>
        <w:jc w:val="both"/>
        <w:rPr>
          <w:bCs/>
          <w:sz w:val="22"/>
          <w:szCs w:val="22"/>
          <w:lang w:val="lt-LT" w:bidi="hi-IN"/>
        </w:rPr>
      </w:pPr>
      <w:r w:rsidRPr="0023373F">
        <w:rPr>
          <w:bCs/>
          <w:sz w:val="22"/>
          <w:szCs w:val="22"/>
          <w:lang w:val="lt-LT" w:bidi="hi-IN"/>
        </w:rPr>
        <w:t>pasiliekančio jungtinės veiklos partnerio prašymą dėl jungtinės veiklos partnerio keitimo;</w:t>
      </w:r>
    </w:p>
    <w:p w14:paraId="7DE5BD25" w14:textId="77777777" w:rsidR="00885044" w:rsidRPr="0023373F" w:rsidRDefault="00885044" w:rsidP="0023373F">
      <w:pPr>
        <w:numPr>
          <w:ilvl w:val="3"/>
          <w:numId w:val="2"/>
        </w:numPr>
        <w:tabs>
          <w:tab w:val="clear" w:pos="1287"/>
          <w:tab w:val="left" w:pos="1134"/>
          <w:tab w:val="num" w:pos="1276"/>
        </w:tabs>
        <w:ind w:left="0" w:firstLine="567"/>
        <w:jc w:val="both"/>
        <w:rPr>
          <w:bCs/>
          <w:sz w:val="22"/>
          <w:szCs w:val="22"/>
          <w:lang w:val="lt-LT" w:bidi="hi-IN"/>
        </w:rPr>
      </w:pPr>
      <w:r w:rsidRPr="0023373F">
        <w:rPr>
          <w:bCs/>
          <w:sz w:val="22"/>
          <w:szCs w:val="22"/>
          <w:lang w:val="lt-LT" w:bidi="hi-IN"/>
        </w:rPr>
        <w:t>pasitraukiančio jungtinės veiklos partnerio prašymą pasitraukti iš jungtinės veiklos sutarties partnerių ir perduoti visus įsipareigojimus pagal jungtinės veiklos sutartį naujajam / pasiliekančiam jungtinės veiklos partneriui;</w:t>
      </w:r>
    </w:p>
    <w:p w14:paraId="719630BF" w14:textId="77777777" w:rsidR="00885044" w:rsidRPr="0023373F" w:rsidRDefault="00885044" w:rsidP="0023373F">
      <w:pPr>
        <w:numPr>
          <w:ilvl w:val="2"/>
          <w:numId w:val="2"/>
        </w:numPr>
        <w:tabs>
          <w:tab w:val="left" w:pos="0"/>
          <w:tab w:val="left" w:pos="1134"/>
        </w:tabs>
        <w:ind w:left="0" w:firstLine="567"/>
        <w:jc w:val="both"/>
        <w:rPr>
          <w:bCs/>
          <w:sz w:val="22"/>
          <w:szCs w:val="22"/>
          <w:lang w:val="lt-LT" w:bidi="hi-IN"/>
        </w:rPr>
      </w:pPr>
      <w:r w:rsidRPr="0023373F">
        <w:rPr>
          <w:bCs/>
          <w:sz w:val="22"/>
          <w:szCs w:val="22"/>
          <w:lang w:val="lt-LT"/>
        </w:rPr>
        <w:t xml:space="preserve">Pardavėjas </w:t>
      </w:r>
      <w:r w:rsidRPr="0023373F">
        <w:rPr>
          <w:bCs/>
          <w:sz w:val="22"/>
          <w:szCs w:val="22"/>
          <w:lang w:val="lt-LT" w:bidi="hi-IN"/>
        </w:rPr>
        <w:t xml:space="preserve">gauna </w:t>
      </w:r>
      <w:r w:rsidRPr="0023373F">
        <w:rPr>
          <w:bCs/>
          <w:sz w:val="22"/>
          <w:szCs w:val="22"/>
          <w:lang w:val="lt-LT"/>
        </w:rPr>
        <w:t>Pirkėjo</w:t>
      </w:r>
      <w:r w:rsidRPr="0023373F">
        <w:rPr>
          <w:bCs/>
          <w:sz w:val="22"/>
          <w:szCs w:val="22"/>
          <w:lang w:val="lt-LT" w:bidi="hi-IN"/>
        </w:rPr>
        <w:t xml:space="preserve"> rašytinį sutikimą keisti jungtinės veiklos partnerius;</w:t>
      </w:r>
    </w:p>
    <w:p w14:paraId="29D8F66A" w14:textId="77777777" w:rsidR="00885044" w:rsidRPr="0023373F" w:rsidRDefault="00885044" w:rsidP="0023373F">
      <w:pPr>
        <w:numPr>
          <w:ilvl w:val="2"/>
          <w:numId w:val="2"/>
        </w:numPr>
        <w:tabs>
          <w:tab w:val="left" w:pos="0"/>
          <w:tab w:val="left" w:pos="1134"/>
        </w:tabs>
        <w:ind w:left="0" w:firstLine="567"/>
        <w:jc w:val="both"/>
        <w:rPr>
          <w:bCs/>
          <w:sz w:val="22"/>
          <w:szCs w:val="22"/>
          <w:lang w:val="lt-LT" w:bidi="hi-IN"/>
        </w:rPr>
      </w:pPr>
      <w:r w:rsidRPr="0023373F">
        <w:rPr>
          <w:bCs/>
          <w:sz w:val="22"/>
          <w:szCs w:val="22"/>
          <w:lang w:val="lt-LT"/>
        </w:rPr>
        <w:t>Pardavėjas</w:t>
      </w:r>
      <w:r w:rsidRPr="0023373F">
        <w:rPr>
          <w:bCs/>
          <w:sz w:val="22"/>
          <w:szCs w:val="22"/>
          <w:lang w:val="lt-LT" w:bidi="hi-IN"/>
        </w:rPr>
        <w:t xml:space="preserve"> pateikia Pirkėjui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0372110F" w14:textId="77777777" w:rsidR="00885044" w:rsidRPr="0023373F" w:rsidRDefault="00885044" w:rsidP="0023373F">
      <w:pPr>
        <w:tabs>
          <w:tab w:val="left" w:pos="0"/>
          <w:tab w:val="left" w:pos="1276"/>
        </w:tabs>
        <w:ind w:left="567"/>
        <w:jc w:val="both"/>
        <w:rPr>
          <w:bCs/>
          <w:sz w:val="22"/>
          <w:szCs w:val="22"/>
          <w:lang w:val="lt-LT" w:bidi="hi-IN"/>
        </w:rPr>
      </w:pPr>
    </w:p>
    <w:p w14:paraId="4A052A0A" w14:textId="77777777" w:rsidR="00885044" w:rsidRPr="0023373F" w:rsidRDefault="00885044" w:rsidP="0023373F">
      <w:pPr>
        <w:numPr>
          <w:ilvl w:val="0"/>
          <w:numId w:val="2"/>
        </w:numPr>
        <w:spacing w:after="240"/>
        <w:jc w:val="center"/>
        <w:rPr>
          <w:sz w:val="22"/>
          <w:szCs w:val="22"/>
          <w:lang w:val="lt-LT"/>
        </w:rPr>
      </w:pPr>
      <w:r w:rsidRPr="0023373F">
        <w:rPr>
          <w:b/>
          <w:bCs/>
          <w:sz w:val="22"/>
          <w:szCs w:val="22"/>
          <w:lang w:val="lt-LT"/>
        </w:rPr>
        <w:t xml:space="preserve">Nenugalimos jėgos aplinkybės </w:t>
      </w:r>
      <w:r w:rsidRPr="0023373F">
        <w:rPr>
          <w:b/>
          <w:bCs/>
          <w:i/>
          <w:iCs/>
          <w:sz w:val="22"/>
          <w:szCs w:val="22"/>
          <w:lang w:val="lt-LT"/>
        </w:rPr>
        <w:t>(force majeure)</w:t>
      </w:r>
    </w:p>
    <w:p w14:paraId="432AA750" w14:textId="77777777" w:rsidR="00885044" w:rsidRPr="0023373F" w:rsidRDefault="00885044" w:rsidP="0023373F">
      <w:pPr>
        <w:numPr>
          <w:ilvl w:val="1"/>
          <w:numId w:val="2"/>
        </w:numPr>
        <w:tabs>
          <w:tab w:val="clear" w:pos="846"/>
          <w:tab w:val="num" w:pos="928"/>
          <w:tab w:val="num" w:pos="1134"/>
          <w:tab w:val="left" w:pos="1276"/>
        </w:tabs>
        <w:ind w:left="0" w:firstLine="567"/>
        <w:jc w:val="both"/>
        <w:rPr>
          <w:sz w:val="22"/>
          <w:szCs w:val="22"/>
          <w:lang w:val="lt-LT"/>
        </w:rPr>
      </w:pPr>
      <w:r w:rsidRPr="0023373F">
        <w:rPr>
          <w:sz w:val="22"/>
          <w:szCs w:val="22"/>
          <w:lang w:val="lt-LT"/>
        </w:rPr>
        <w:t xml:space="preserve">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23373F">
        <w:rPr>
          <w:i/>
          <w:iCs/>
          <w:sz w:val="22"/>
          <w:szCs w:val="22"/>
          <w:lang w:val="lt-LT"/>
        </w:rPr>
        <w:t>(force majeure)</w:t>
      </w:r>
      <w:r w:rsidRPr="0023373F">
        <w:rPr>
          <w:sz w:val="22"/>
          <w:szCs w:val="22"/>
          <w:lang w:val="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23373F">
        <w:rPr>
          <w:i/>
          <w:iCs/>
          <w:sz w:val="22"/>
          <w:szCs w:val="22"/>
          <w:lang w:val="lt-LT"/>
        </w:rPr>
        <w:t>(force majeure)</w:t>
      </w:r>
      <w:r w:rsidRPr="0023373F">
        <w:rPr>
          <w:sz w:val="22"/>
          <w:szCs w:val="22"/>
          <w:lang w:val="lt-LT"/>
        </w:rPr>
        <w:t xml:space="preserv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6616E32" w14:textId="77777777" w:rsidR="00885044" w:rsidRPr="0023373F" w:rsidRDefault="00885044" w:rsidP="0023373F">
      <w:pPr>
        <w:numPr>
          <w:ilvl w:val="1"/>
          <w:numId w:val="2"/>
        </w:numPr>
        <w:tabs>
          <w:tab w:val="num" w:pos="928"/>
          <w:tab w:val="left" w:pos="993"/>
        </w:tabs>
        <w:ind w:left="0" w:firstLine="567"/>
        <w:jc w:val="both"/>
        <w:rPr>
          <w:sz w:val="22"/>
          <w:szCs w:val="22"/>
          <w:lang w:val="lt-LT"/>
        </w:rPr>
      </w:pPr>
      <w:r w:rsidRPr="0023373F">
        <w:rPr>
          <w:sz w:val="22"/>
          <w:szCs w:val="22"/>
          <w:lang w:val="lt-LT"/>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turi pranešti galimą įsipareigojimų įvykdymo terminą. Pranešimo taip pat reikalaujama, kai išnyksta įsipareigojimų nevykdymo pagrindas.</w:t>
      </w:r>
    </w:p>
    <w:p w14:paraId="72CD4E9A" w14:textId="77777777" w:rsidR="00885044" w:rsidRPr="0023373F" w:rsidRDefault="00885044" w:rsidP="0023373F">
      <w:pPr>
        <w:numPr>
          <w:ilvl w:val="1"/>
          <w:numId w:val="2"/>
        </w:numPr>
        <w:tabs>
          <w:tab w:val="num" w:pos="928"/>
          <w:tab w:val="left" w:pos="993"/>
        </w:tabs>
        <w:ind w:left="0" w:firstLine="567"/>
        <w:jc w:val="both"/>
        <w:rPr>
          <w:sz w:val="22"/>
          <w:szCs w:val="22"/>
          <w:lang w:val="lt-LT"/>
        </w:rPr>
      </w:pPr>
      <w:r w:rsidRPr="0023373F">
        <w:rPr>
          <w:sz w:val="22"/>
          <w:szCs w:val="22"/>
          <w:lang w:val="lt-LT"/>
        </w:rPr>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4D4D00" w14:textId="77777777" w:rsidR="00885044" w:rsidRPr="0023373F" w:rsidRDefault="00885044" w:rsidP="0023373F">
      <w:pPr>
        <w:tabs>
          <w:tab w:val="left" w:pos="1296"/>
        </w:tabs>
        <w:jc w:val="center"/>
        <w:outlineLvl w:val="4"/>
        <w:rPr>
          <w:b/>
          <w:bCs/>
          <w:sz w:val="22"/>
          <w:szCs w:val="22"/>
          <w:lang w:val="lt-LT"/>
        </w:rPr>
      </w:pPr>
    </w:p>
    <w:p w14:paraId="358FD7EF" w14:textId="77777777" w:rsidR="00885044" w:rsidRPr="0023373F" w:rsidRDefault="00885044" w:rsidP="0023373F">
      <w:pPr>
        <w:tabs>
          <w:tab w:val="left" w:pos="1296"/>
        </w:tabs>
        <w:spacing w:after="240"/>
        <w:jc w:val="center"/>
        <w:outlineLvl w:val="4"/>
        <w:rPr>
          <w:b/>
          <w:bCs/>
          <w:sz w:val="22"/>
          <w:szCs w:val="22"/>
          <w:lang w:val="lt-LT"/>
        </w:rPr>
      </w:pPr>
      <w:r w:rsidRPr="0023373F">
        <w:rPr>
          <w:b/>
          <w:bCs/>
          <w:sz w:val="22"/>
          <w:szCs w:val="22"/>
          <w:lang w:val="lt-LT"/>
        </w:rPr>
        <w:t>8. Sutarties pakeitimai</w:t>
      </w:r>
    </w:p>
    <w:p w14:paraId="6A5BCAFB" w14:textId="77777777" w:rsidR="00885044" w:rsidRPr="0023373F" w:rsidRDefault="00885044" w:rsidP="0023373F">
      <w:pPr>
        <w:ind w:firstLine="567"/>
        <w:jc w:val="both"/>
        <w:rPr>
          <w:iCs/>
          <w:sz w:val="22"/>
          <w:szCs w:val="22"/>
          <w:lang w:val="lt-LT"/>
        </w:rPr>
      </w:pPr>
      <w:r w:rsidRPr="0023373F">
        <w:rPr>
          <w:iCs/>
          <w:sz w:val="22"/>
          <w:szCs w:val="22"/>
          <w:lang w:val="lt-LT"/>
        </w:rPr>
        <w:t xml:space="preserve">8.1. Sutarties sąlygos sutarties galiojimo laikotarpiu negali būti keičiamos, išskyrus tokias sutarties sąlygas, kurių keitimas numatytas sutartyje ir/ar galimas vadovaujantis LR Viešųjų pirkimų įstatymo nuostatomis. Sutarties sąlygų keitimu nėra laikomi techninio pobūdžio pirkimo sutarties pakeitimai (pavyzdžiui, Šalių rekvizitai, klaidos) bei atskirų sutarties vykdymo sąlygų koregavimas sutartyje numatytomis aplinkybėmis. Sutarties sąlygų keitimą gali inicijuoti kiekviena Šalis, pateikdama kitai Šaliai atitinkamą prašymą bei jį pagrindžiančius dokumentus. Šalių </w:t>
      </w:r>
      <w:r w:rsidRPr="0023373F">
        <w:rPr>
          <w:iCs/>
          <w:spacing w:val="-4"/>
          <w:sz w:val="22"/>
          <w:szCs w:val="22"/>
          <w:lang w:val="lt-LT"/>
        </w:rPr>
        <w:t xml:space="preserve">valia keisti sutartį turi būti įforminama papildomu susitarimu prie sutarties, pasirašomu abiejų Šalių, kuris tampa neatskiriama sutarties dalimi. </w:t>
      </w:r>
      <w:r w:rsidRPr="0023373F">
        <w:rPr>
          <w:iCs/>
          <w:sz w:val="22"/>
          <w:szCs w:val="22"/>
          <w:lang w:val="lt-LT"/>
        </w:rPr>
        <w:t xml:space="preserve">Šalių nesutarimo atveju sprendimo teisė priklauso Pirkėjui. </w:t>
      </w:r>
    </w:p>
    <w:p w14:paraId="6B4B8B38" w14:textId="77777777" w:rsidR="00885044" w:rsidRPr="0023373F" w:rsidRDefault="00885044" w:rsidP="0023373F">
      <w:pPr>
        <w:ind w:firstLine="567"/>
        <w:jc w:val="both"/>
        <w:rPr>
          <w:iCs/>
          <w:sz w:val="22"/>
          <w:szCs w:val="22"/>
          <w:lang w:val="lt-LT"/>
        </w:rPr>
      </w:pPr>
    </w:p>
    <w:p w14:paraId="5E86F33F" w14:textId="77777777" w:rsidR="00885044" w:rsidRPr="0023373F" w:rsidRDefault="00885044" w:rsidP="0023373F">
      <w:pPr>
        <w:numPr>
          <w:ilvl w:val="0"/>
          <w:numId w:val="3"/>
        </w:numPr>
        <w:jc w:val="center"/>
        <w:rPr>
          <w:b/>
          <w:bCs/>
          <w:sz w:val="22"/>
          <w:szCs w:val="22"/>
          <w:lang w:val="lt-LT"/>
        </w:rPr>
      </w:pPr>
      <w:r w:rsidRPr="0023373F">
        <w:rPr>
          <w:b/>
          <w:bCs/>
          <w:sz w:val="22"/>
          <w:szCs w:val="22"/>
          <w:lang w:val="lt-LT"/>
        </w:rPr>
        <w:t>Ginčų nagrinėjimo tvarka</w:t>
      </w:r>
    </w:p>
    <w:p w14:paraId="7A2E9F96" w14:textId="77777777" w:rsidR="00885044" w:rsidRPr="0023373F" w:rsidRDefault="00885044" w:rsidP="0023373F">
      <w:pPr>
        <w:ind w:right="49"/>
        <w:jc w:val="both"/>
        <w:rPr>
          <w:bCs/>
          <w:sz w:val="22"/>
          <w:szCs w:val="22"/>
          <w:lang w:val="lt-LT"/>
        </w:rPr>
      </w:pPr>
    </w:p>
    <w:p w14:paraId="69AD2651" w14:textId="77777777" w:rsidR="00885044" w:rsidRPr="0023373F" w:rsidRDefault="00885044" w:rsidP="0023373F">
      <w:pPr>
        <w:ind w:right="49" w:firstLine="567"/>
        <w:jc w:val="both"/>
        <w:rPr>
          <w:bCs/>
          <w:sz w:val="22"/>
          <w:szCs w:val="22"/>
          <w:lang w:val="lt-LT"/>
        </w:rPr>
      </w:pPr>
      <w:r w:rsidRPr="0023373F">
        <w:rPr>
          <w:bCs/>
          <w:sz w:val="22"/>
          <w:szCs w:val="22"/>
          <w:lang w:val="lt-LT"/>
        </w:rPr>
        <w:t xml:space="preserve">9.1.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w:t>
      </w:r>
      <w:r w:rsidRPr="0023373F">
        <w:rPr>
          <w:bCs/>
          <w:sz w:val="22"/>
          <w:szCs w:val="22"/>
          <w:lang w:val="lt-LT"/>
        </w:rPr>
        <w:lastRenderedPageBreak/>
        <w:t>spręsti derybomis, kita Šalis turi teisę, kreiptis į teismą. Visi ginčai, kylantys dėl šios sutarties ar su ja susiję, nepavykus jų išspręsti derybų būdu, sprendžiami Lietuvos Respublikos civilinio proceso kodekso nustatyta tvarka teisme pagal Pirkėjo buveinės vietą.</w:t>
      </w:r>
    </w:p>
    <w:p w14:paraId="32A3CFC3" w14:textId="77777777" w:rsidR="00885044" w:rsidRPr="0023373F" w:rsidRDefault="00885044" w:rsidP="0023373F">
      <w:pPr>
        <w:tabs>
          <w:tab w:val="left" w:pos="0"/>
          <w:tab w:val="left" w:pos="1276"/>
        </w:tabs>
        <w:ind w:left="-142" w:firstLine="709"/>
        <w:jc w:val="both"/>
        <w:rPr>
          <w:bCs/>
          <w:sz w:val="22"/>
          <w:szCs w:val="22"/>
          <w:lang w:val="lt-LT" w:bidi="hi-IN"/>
        </w:rPr>
      </w:pPr>
    </w:p>
    <w:p w14:paraId="5166399D" w14:textId="77777777" w:rsidR="00885044" w:rsidRPr="0023373F" w:rsidRDefault="00885044" w:rsidP="0023373F">
      <w:pPr>
        <w:keepNext/>
        <w:numPr>
          <w:ilvl w:val="0"/>
          <w:numId w:val="3"/>
        </w:numPr>
        <w:spacing w:after="240"/>
        <w:jc w:val="center"/>
        <w:outlineLvl w:val="0"/>
        <w:rPr>
          <w:b/>
          <w:sz w:val="22"/>
          <w:szCs w:val="22"/>
          <w:lang w:val="lt-LT"/>
        </w:rPr>
      </w:pPr>
      <w:bookmarkStart w:id="11" w:name="_Toc525049611"/>
      <w:bookmarkStart w:id="12" w:name="_Toc525049723"/>
      <w:bookmarkStart w:id="13" w:name="_Toc525049833"/>
      <w:r w:rsidRPr="0023373F">
        <w:rPr>
          <w:b/>
          <w:bCs/>
          <w:sz w:val="22"/>
          <w:szCs w:val="22"/>
          <w:lang w:val="lt-LT"/>
        </w:rPr>
        <w:t>Kitos nuostatos</w:t>
      </w:r>
      <w:bookmarkEnd w:id="11"/>
      <w:bookmarkEnd w:id="12"/>
      <w:bookmarkEnd w:id="13"/>
    </w:p>
    <w:p w14:paraId="59BD2AB4" w14:textId="77777777" w:rsidR="00885044" w:rsidRPr="0023373F" w:rsidRDefault="00885044" w:rsidP="0023373F">
      <w:pPr>
        <w:numPr>
          <w:ilvl w:val="1"/>
          <w:numId w:val="3"/>
        </w:numPr>
        <w:tabs>
          <w:tab w:val="num" w:pos="846"/>
          <w:tab w:val="left" w:pos="1134"/>
        </w:tabs>
        <w:ind w:left="0" w:firstLine="567"/>
        <w:jc w:val="both"/>
        <w:rPr>
          <w:sz w:val="22"/>
          <w:szCs w:val="22"/>
          <w:lang w:val="lt-LT"/>
        </w:rPr>
      </w:pPr>
      <w:r w:rsidRPr="0023373F">
        <w:rPr>
          <w:sz w:val="22"/>
          <w:szCs w:val="22"/>
          <w:lang w:val="lt-LT"/>
        </w:rPr>
        <w:t>Šalys, vykdydamos Sutartį, įsipareigoja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 (žaliasis pirkimas).</w:t>
      </w:r>
    </w:p>
    <w:p w14:paraId="491C2018" w14:textId="77777777" w:rsidR="00885044" w:rsidRPr="0023373F" w:rsidRDefault="00885044" w:rsidP="0023373F">
      <w:pPr>
        <w:numPr>
          <w:ilvl w:val="1"/>
          <w:numId w:val="3"/>
        </w:numPr>
        <w:tabs>
          <w:tab w:val="num" w:pos="846"/>
          <w:tab w:val="left" w:pos="1134"/>
        </w:tabs>
        <w:ind w:left="0" w:firstLine="567"/>
        <w:jc w:val="both"/>
        <w:rPr>
          <w:sz w:val="22"/>
          <w:szCs w:val="22"/>
          <w:lang w:val="lt-LT"/>
        </w:rPr>
      </w:pPr>
      <w:r w:rsidRPr="0023373F">
        <w:rPr>
          <w:bCs/>
          <w:sz w:val="22"/>
          <w:szCs w:val="22"/>
          <w:lang w:val="lt-LT"/>
        </w:rPr>
        <w:t>Pardavėjo</w:t>
      </w:r>
      <w:r w:rsidRPr="0023373F">
        <w:rPr>
          <w:b/>
          <w:sz w:val="22"/>
          <w:szCs w:val="22"/>
          <w:lang w:val="lt-LT"/>
        </w:rPr>
        <w:t xml:space="preserve"> </w:t>
      </w:r>
      <w:r w:rsidRPr="0023373F">
        <w:rPr>
          <w:sz w:val="22"/>
          <w:szCs w:val="22"/>
          <w:lang w:val="lt-LT"/>
        </w:rPr>
        <w:t>pateiktas pasiūlymas pirkime ir kiti pirkimo dokumentai yra laikomi neatskiriama šios Sutarties dalimi ir gali būti naudojami aiškinant Sutarties sąlygas.</w:t>
      </w:r>
    </w:p>
    <w:p w14:paraId="5708175A" w14:textId="77777777" w:rsidR="00885044" w:rsidRPr="0023373F" w:rsidRDefault="00885044" w:rsidP="0023373F">
      <w:pPr>
        <w:numPr>
          <w:ilvl w:val="1"/>
          <w:numId w:val="3"/>
        </w:numPr>
        <w:tabs>
          <w:tab w:val="num" w:pos="846"/>
          <w:tab w:val="left" w:pos="1134"/>
        </w:tabs>
        <w:ind w:left="0" w:firstLine="567"/>
        <w:jc w:val="both"/>
        <w:rPr>
          <w:sz w:val="22"/>
          <w:szCs w:val="22"/>
          <w:lang w:val="lt-LT"/>
        </w:rPr>
      </w:pPr>
      <w:r w:rsidRPr="0023373F">
        <w:rPr>
          <w:sz w:val="22"/>
          <w:szCs w:val="22"/>
          <w:lang w:val="lt-LT" w:eastAsia="lt-LT"/>
        </w:rPr>
        <w:t xml:space="preserve">Sutarties vykdymo metu </w:t>
      </w:r>
      <w:r w:rsidRPr="0023373F">
        <w:rPr>
          <w:bCs/>
          <w:sz w:val="22"/>
          <w:szCs w:val="22"/>
          <w:lang w:val="lt-LT"/>
        </w:rPr>
        <w:t>Pardavėjo</w:t>
      </w:r>
      <w:r w:rsidRPr="0023373F">
        <w:rPr>
          <w:sz w:val="22"/>
          <w:szCs w:val="22"/>
          <w:lang w:val="lt-LT" w:eastAsia="lt-LT"/>
        </w:rPr>
        <w:t xml:space="preserve"> gauta informacija ir dokumentai yra konfidencialūs. </w:t>
      </w:r>
    </w:p>
    <w:p w14:paraId="6C74C158" w14:textId="77777777" w:rsidR="00885044" w:rsidRPr="0023373F" w:rsidRDefault="00885044" w:rsidP="0023373F">
      <w:pPr>
        <w:numPr>
          <w:ilvl w:val="1"/>
          <w:numId w:val="3"/>
        </w:numPr>
        <w:tabs>
          <w:tab w:val="num" w:pos="846"/>
          <w:tab w:val="left" w:pos="1134"/>
        </w:tabs>
        <w:ind w:left="0" w:firstLine="567"/>
        <w:jc w:val="both"/>
        <w:rPr>
          <w:sz w:val="22"/>
          <w:szCs w:val="22"/>
          <w:lang w:val="lt-LT"/>
        </w:rPr>
      </w:pPr>
      <w:r w:rsidRPr="0023373F">
        <w:rPr>
          <w:sz w:val="22"/>
          <w:szCs w:val="22"/>
          <w:lang w:val="lt-LT"/>
        </w:rPr>
        <w:t xml:space="preserve">Ši Sutartis pasirašoma abiejų Šalių kvalifikuotais elektroniniais parašais. </w:t>
      </w:r>
    </w:p>
    <w:p w14:paraId="562A2B27" w14:textId="77777777" w:rsidR="00885044" w:rsidRPr="0023373F" w:rsidRDefault="00885044" w:rsidP="0023373F">
      <w:pPr>
        <w:numPr>
          <w:ilvl w:val="1"/>
          <w:numId w:val="3"/>
        </w:numPr>
        <w:tabs>
          <w:tab w:val="num" w:pos="846"/>
          <w:tab w:val="left" w:pos="1134"/>
        </w:tabs>
        <w:ind w:left="0" w:firstLine="567"/>
        <w:jc w:val="both"/>
        <w:rPr>
          <w:sz w:val="22"/>
          <w:szCs w:val="22"/>
          <w:lang w:val="lt-LT"/>
        </w:rPr>
      </w:pPr>
      <w:r w:rsidRPr="0023373F">
        <w:rPr>
          <w:sz w:val="22"/>
          <w:szCs w:val="22"/>
          <w:lang w:val="lt-LT"/>
        </w:rPr>
        <w:t>Šalys patvirtina, kad Sutartį perskaitė, suprato jos turinį ir pasekmes, ir priėmė ją kaip atitinkančią jų tikslus.</w:t>
      </w:r>
    </w:p>
    <w:p w14:paraId="2AC65D72" w14:textId="77777777" w:rsidR="00885044" w:rsidRPr="0023373F" w:rsidRDefault="00885044" w:rsidP="0023373F">
      <w:pPr>
        <w:numPr>
          <w:ilvl w:val="1"/>
          <w:numId w:val="3"/>
        </w:numPr>
        <w:tabs>
          <w:tab w:val="num" w:pos="846"/>
          <w:tab w:val="left" w:pos="1134"/>
        </w:tabs>
        <w:ind w:left="0" w:firstLine="567"/>
        <w:jc w:val="both"/>
        <w:rPr>
          <w:sz w:val="22"/>
          <w:szCs w:val="22"/>
          <w:lang w:val="lt-LT"/>
        </w:rPr>
      </w:pPr>
      <w:r w:rsidRPr="0023373F">
        <w:rPr>
          <w:sz w:val="22"/>
          <w:szCs w:val="22"/>
          <w:lang w:val="lt-LT"/>
        </w:rPr>
        <w:t>Sutarties priedai:</w:t>
      </w:r>
    </w:p>
    <w:p w14:paraId="16FBB5EF" w14:textId="77777777" w:rsidR="00885044" w:rsidRPr="0023373F" w:rsidRDefault="00885044" w:rsidP="0023373F">
      <w:pPr>
        <w:numPr>
          <w:ilvl w:val="2"/>
          <w:numId w:val="3"/>
        </w:numPr>
        <w:tabs>
          <w:tab w:val="left" w:pos="1134"/>
        </w:tabs>
        <w:ind w:left="0" w:firstLine="567"/>
        <w:jc w:val="both"/>
        <w:rPr>
          <w:sz w:val="22"/>
          <w:szCs w:val="22"/>
          <w:lang w:val="lt-LT"/>
        </w:rPr>
      </w:pPr>
      <w:r w:rsidRPr="0023373F">
        <w:rPr>
          <w:sz w:val="22"/>
          <w:szCs w:val="22"/>
          <w:lang w:val="lt-LT"/>
        </w:rPr>
        <w:t>1 priedas „Prekių kaina ir kiekis ir techninė specifikacija“;</w:t>
      </w:r>
    </w:p>
    <w:p w14:paraId="517F4B4B" w14:textId="77777777" w:rsidR="00885044" w:rsidRPr="0023373F" w:rsidRDefault="00885044" w:rsidP="0023373F">
      <w:pPr>
        <w:numPr>
          <w:ilvl w:val="2"/>
          <w:numId w:val="3"/>
        </w:numPr>
        <w:tabs>
          <w:tab w:val="left" w:pos="1134"/>
        </w:tabs>
        <w:ind w:left="0" w:firstLine="567"/>
        <w:jc w:val="both"/>
        <w:rPr>
          <w:sz w:val="22"/>
          <w:szCs w:val="22"/>
          <w:lang w:val="lt-LT"/>
        </w:rPr>
      </w:pPr>
      <w:r w:rsidRPr="0023373F">
        <w:rPr>
          <w:sz w:val="22"/>
          <w:szCs w:val="22"/>
          <w:lang w:val="lt-LT"/>
        </w:rPr>
        <w:t>2 priedas  „Pardavėjo pasiūlymas“.</w:t>
      </w:r>
    </w:p>
    <w:p w14:paraId="1B78624D" w14:textId="77777777" w:rsidR="00885044" w:rsidRPr="0023373F" w:rsidRDefault="00885044" w:rsidP="0023373F">
      <w:pPr>
        <w:tabs>
          <w:tab w:val="left" w:pos="1276"/>
        </w:tabs>
        <w:ind w:firstLine="567"/>
        <w:jc w:val="center"/>
        <w:rPr>
          <w:sz w:val="22"/>
          <w:szCs w:val="22"/>
          <w:lang w:val="lt-LT"/>
        </w:rPr>
      </w:pPr>
    </w:p>
    <w:p w14:paraId="745FE695" w14:textId="77777777" w:rsidR="00885044" w:rsidRPr="0023373F" w:rsidRDefault="00885044" w:rsidP="0023373F">
      <w:pPr>
        <w:tabs>
          <w:tab w:val="left" w:pos="1276"/>
        </w:tabs>
        <w:ind w:firstLine="567"/>
        <w:jc w:val="center"/>
        <w:rPr>
          <w:b/>
          <w:sz w:val="22"/>
          <w:szCs w:val="22"/>
          <w:lang w:val="lt-LT"/>
        </w:rPr>
      </w:pPr>
      <w:r w:rsidRPr="0023373F">
        <w:rPr>
          <w:b/>
          <w:sz w:val="22"/>
          <w:szCs w:val="22"/>
          <w:lang w:val="lt-LT"/>
        </w:rPr>
        <w:t>11. Šalių rekvizitai ir parašai</w:t>
      </w:r>
    </w:p>
    <w:p w14:paraId="1E1DCE54" w14:textId="77777777" w:rsidR="00885044" w:rsidRPr="0023373F" w:rsidRDefault="00885044" w:rsidP="0023373F">
      <w:pPr>
        <w:tabs>
          <w:tab w:val="left" w:pos="1276"/>
        </w:tabs>
        <w:ind w:firstLine="567"/>
        <w:rPr>
          <w:sz w:val="22"/>
          <w:szCs w:val="22"/>
          <w:lang w:val="lt-LT"/>
        </w:rPr>
      </w:pPr>
    </w:p>
    <w:tbl>
      <w:tblPr>
        <w:tblW w:w="9474" w:type="dxa"/>
        <w:tblLook w:val="00A0" w:firstRow="1" w:lastRow="0" w:firstColumn="1" w:lastColumn="0" w:noHBand="0" w:noVBand="0"/>
      </w:tblPr>
      <w:tblGrid>
        <w:gridCol w:w="5245"/>
        <w:gridCol w:w="3969"/>
        <w:gridCol w:w="260"/>
      </w:tblGrid>
      <w:tr w:rsidR="00885044" w:rsidRPr="0023373F" w14:paraId="75E7F574" w14:textId="77777777" w:rsidTr="000D426B">
        <w:tc>
          <w:tcPr>
            <w:tcW w:w="5245" w:type="dxa"/>
          </w:tcPr>
          <w:p w14:paraId="78812B14" w14:textId="77777777" w:rsidR="00885044" w:rsidRPr="0023373F" w:rsidRDefault="00885044" w:rsidP="0023373F">
            <w:pPr>
              <w:jc w:val="both"/>
              <w:rPr>
                <w:sz w:val="22"/>
                <w:szCs w:val="22"/>
                <w:lang w:val="lt-LT"/>
              </w:rPr>
            </w:pPr>
            <w:r w:rsidRPr="0023373F">
              <w:rPr>
                <w:b/>
                <w:bCs/>
                <w:sz w:val="22"/>
                <w:szCs w:val="22"/>
                <w:lang w:val="lt-LT"/>
              </w:rPr>
              <w:t>PIRKĖJAS</w:t>
            </w:r>
          </w:p>
        </w:tc>
        <w:tc>
          <w:tcPr>
            <w:tcW w:w="3969" w:type="dxa"/>
          </w:tcPr>
          <w:p w14:paraId="0E5E91CF" w14:textId="77777777" w:rsidR="00885044" w:rsidRPr="0023373F" w:rsidRDefault="00885044" w:rsidP="0023373F">
            <w:pPr>
              <w:rPr>
                <w:b/>
                <w:bCs/>
                <w:sz w:val="22"/>
                <w:szCs w:val="22"/>
                <w:lang w:val="lt-LT"/>
              </w:rPr>
            </w:pPr>
            <w:r w:rsidRPr="0023373F">
              <w:rPr>
                <w:b/>
                <w:bCs/>
                <w:sz w:val="22"/>
                <w:szCs w:val="22"/>
                <w:lang w:val="lt-LT"/>
              </w:rPr>
              <w:t>PARDAVĖJAS</w:t>
            </w:r>
          </w:p>
          <w:p w14:paraId="5D0C6945" w14:textId="77777777" w:rsidR="00885044" w:rsidRPr="0023373F" w:rsidRDefault="00885044" w:rsidP="0023373F">
            <w:pPr>
              <w:rPr>
                <w:sz w:val="22"/>
                <w:szCs w:val="22"/>
                <w:lang w:val="lt-LT"/>
              </w:rPr>
            </w:pPr>
          </w:p>
        </w:tc>
        <w:tc>
          <w:tcPr>
            <w:tcW w:w="260" w:type="dxa"/>
          </w:tcPr>
          <w:p w14:paraId="402F6950" w14:textId="77777777" w:rsidR="00885044" w:rsidRPr="0023373F" w:rsidRDefault="00885044" w:rsidP="0023373F">
            <w:pPr>
              <w:rPr>
                <w:sz w:val="22"/>
                <w:szCs w:val="22"/>
                <w:lang w:val="lt-LT"/>
              </w:rPr>
            </w:pPr>
          </w:p>
        </w:tc>
      </w:tr>
      <w:tr w:rsidR="00885044" w:rsidRPr="0023373F" w14:paraId="28E11FDC" w14:textId="77777777" w:rsidTr="000D426B">
        <w:tc>
          <w:tcPr>
            <w:tcW w:w="5245" w:type="dxa"/>
          </w:tcPr>
          <w:p w14:paraId="478023EC" w14:textId="416B3786" w:rsidR="00660F68" w:rsidRPr="002E50A0" w:rsidRDefault="008F22BC" w:rsidP="0023373F">
            <w:pPr>
              <w:ind w:firstLine="22"/>
              <w:rPr>
                <w:sz w:val="22"/>
                <w:szCs w:val="22"/>
                <w:lang w:val="lt-LT"/>
              </w:rPr>
            </w:pPr>
            <w:r w:rsidRPr="002E50A0">
              <w:rPr>
                <w:sz w:val="22"/>
                <w:szCs w:val="22"/>
                <w:lang w:val="lt-LT"/>
              </w:rPr>
              <w:t>Viešosios įstaigos</w:t>
            </w:r>
            <w:r w:rsidR="00660F68" w:rsidRPr="002E50A0">
              <w:rPr>
                <w:sz w:val="22"/>
                <w:szCs w:val="22"/>
                <w:lang w:val="lt-LT"/>
              </w:rPr>
              <w:t xml:space="preserve"> Vilniaus universiteto ligoninės Santaros klinikų filialas Nacionalinis vėžio centras, </w:t>
            </w:r>
          </w:p>
          <w:p w14:paraId="005FB6C4" w14:textId="77777777" w:rsidR="00660F68" w:rsidRPr="002E50A0" w:rsidRDefault="00660F68" w:rsidP="0023373F">
            <w:pPr>
              <w:ind w:firstLine="22"/>
              <w:rPr>
                <w:sz w:val="22"/>
                <w:szCs w:val="22"/>
                <w:lang w:val="lt-LT"/>
              </w:rPr>
            </w:pPr>
            <w:r w:rsidRPr="002E50A0">
              <w:rPr>
                <w:sz w:val="22"/>
                <w:szCs w:val="22"/>
                <w:lang w:val="lt-LT"/>
              </w:rPr>
              <w:t>Santariškių g. 1, LT-08406 Vilnius</w:t>
            </w:r>
          </w:p>
          <w:p w14:paraId="55390813" w14:textId="2CF13044" w:rsidR="007B0094" w:rsidRPr="0023373F" w:rsidRDefault="00E77BEB" w:rsidP="0023373F">
            <w:pPr>
              <w:ind w:firstLine="22"/>
              <w:rPr>
                <w:sz w:val="22"/>
                <w:szCs w:val="22"/>
                <w:lang w:val="lt-LT"/>
              </w:rPr>
            </w:pPr>
            <w:r w:rsidRPr="002E50A0">
              <w:rPr>
                <w:sz w:val="22"/>
                <w:szCs w:val="22"/>
                <w:lang w:val="lt-LT"/>
              </w:rPr>
              <w:t>Ju</w:t>
            </w:r>
            <w:r w:rsidR="007B0094" w:rsidRPr="002E50A0">
              <w:rPr>
                <w:sz w:val="22"/>
                <w:szCs w:val="22"/>
                <w:lang w:val="lt-LT"/>
              </w:rPr>
              <w:t>ridinio asmens kodas 124364561</w:t>
            </w:r>
          </w:p>
          <w:p w14:paraId="72F328BC" w14:textId="77777777" w:rsidR="00660F68" w:rsidRPr="0023373F" w:rsidRDefault="00660F68" w:rsidP="0023373F">
            <w:pPr>
              <w:ind w:firstLine="22"/>
              <w:rPr>
                <w:sz w:val="22"/>
                <w:szCs w:val="22"/>
                <w:lang w:val="lt-LT"/>
              </w:rPr>
            </w:pPr>
            <w:r w:rsidRPr="0023373F">
              <w:rPr>
                <w:sz w:val="22"/>
                <w:szCs w:val="22"/>
                <w:lang w:val="lt-LT"/>
              </w:rPr>
              <w:t>PVM kodas: LT243645610</w:t>
            </w:r>
          </w:p>
          <w:p w14:paraId="756EA297" w14:textId="77777777" w:rsidR="00660F68" w:rsidRPr="0023373F" w:rsidRDefault="00660F68" w:rsidP="0023373F">
            <w:pPr>
              <w:ind w:firstLine="22"/>
              <w:rPr>
                <w:sz w:val="22"/>
                <w:szCs w:val="22"/>
                <w:lang w:val="lt-LT"/>
              </w:rPr>
            </w:pPr>
            <w:r w:rsidRPr="0023373F">
              <w:rPr>
                <w:sz w:val="22"/>
                <w:szCs w:val="22"/>
                <w:lang w:val="lt-LT"/>
              </w:rPr>
              <w:t>A. s. LT58 7300 0101 9128 2624</w:t>
            </w:r>
          </w:p>
          <w:p w14:paraId="30607178" w14:textId="509DBC93" w:rsidR="00660F68" w:rsidRPr="0023373F" w:rsidRDefault="00660F68" w:rsidP="0023373F">
            <w:pPr>
              <w:ind w:firstLine="22"/>
              <w:rPr>
                <w:sz w:val="22"/>
                <w:szCs w:val="22"/>
                <w:lang w:val="lt-LT"/>
              </w:rPr>
            </w:pPr>
            <w:r w:rsidRPr="0023373F">
              <w:rPr>
                <w:sz w:val="22"/>
                <w:szCs w:val="22"/>
                <w:lang w:val="lt-LT"/>
              </w:rPr>
              <w:t>„Swedbank“</w:t>
            </w:r>
            <w:r w:rsidR="007B0094" w:rsidRPr="0023373F">
              <w:rPr>
                <w:sz w:val="22"/>
                <w:szCs w:val="22"/>
                <w:lang w:val="lt-LT"/>
              </w:rPr>
              <w:t xml:space="preserve"> </w:t>
            </w:r>
            <w:r w:rsidRPr="0023373F">
              <w:rPr>
                <w:sz w:val="22"/>
                <w:szCs w:val="22"/>
                <w:lang w:val="lt-LT"/>
              </w:rPr>
              <w:t>AB, banko kodas 73000“</w:t>
            </w:r>
          </w:p>
          <w:p w14:paraId="2E97C5F6" w14:textId="77777777" w:rsidR="00885044" w:rsidRPr="0023373F" w:rsidRDefault="00885044" w:rsidP="0023373F">
            <w:pPr>
              <w:rPr>
                <w:b/>
                <w:bCs/>
                <w:sz w:val="22"/>
                <w:szCs w:val="22"/>
                <w:lang w:val="lt-LT"/>
              </w:rPr>
            </w:pPr>
          </w:p>
        </w:tc>
        <w:tc>
          <w:tcPr>
            <w:tcW w:w="3969" w:type="dxa"/>
          </w:tcPr>
          <w:p w14:paraId="0F92357A" w14:textId="77777777" w:rsidR="00885044" w:rsidRPr="0023373F" w:rsidRDefault="00885044" w:rsidP="0023373F">
            <w:pPr>
              <w:jc w:val="both"/>
              <w:rPr>
                <w:sz w:val="22"/>
                <w:szCs w:val="22"/>
                <w:lang w:val="lt-LT"/>
              </w:rPr>
            </w:pPr>
            <w:r w:rsidRPr="0023373F">
              <w:rPr>
                <w:sz w:val="22"/>
                <w:szCs w:val="22"/>
                <w:lang w:val="lt-LT"/>
              </w:rPr>
              <w:t>Pavadinimas [___]</w:t>
            </w:r>
          </w:p>
          <w:p w14:paraId="771A4B41" w14:textId="77777777" w:rsidR="00885044" w:rsidRPr="0023373F" w:rsidRDefault="00885044" w:rsidP="0023373F">
            <w:pPr>
              <w:jc w:val="both"/>
              <w:rPr>
                <w:sz w:val="22"/>
                <w:szCs w:val="22"/>
                <w:lang w:val="lt-LT"/>
              </w:rPr>
            </w:pPr>
            <w:r w:rsidRPr="0023373F">
              <w:rPr>
                <w:sz w:val="22"/>
                <w:szCs w:val="22"/>
                <w:lang w:val="lt-LT"/>
              </w:rPr>
              <w:t>Adresas [___]</w:t>
            </w:r>
          </w:p>
          <w:p w14:paraId="46C5F6D2" w14:textId="77777777" w:rsidR="00885044" w:rsidRPr="0023373F" w:rsidRDefault="00885044" w:rsidP="0023373F">
            <w:pPr>
              <w:jc w:val="both"/>
              <w:rPr>
                <w:sz w:val="22"/>
                <w:szCs w:val="22"/>
                <w:lang w:val="lt-LT"/>
              </w:rPr>
            </w:pPr>
            <w:r w:rsidRPr="0023373F">
              <w:rPr>
                <w:sz w:val="22"/>
                <w:szCs w:val="22"/>
                <w:lang w:val="lt-LT"/>
              </w:rPr>
              <w:t>Juridinio asmens kodas [___]</w:t>
            </w:r>
          </w:p>
          <w:p w14:paraId="339ABA05" w14:textId="77777777" w:rsidR="00885044" w:rsidRPr="0023373F" w:rsidRDefault="00885044" w:rsidP="0023373F">
            <w:pPr>
              <w:rPr>
                <w:bCs/>
                <w:sz w:val="22"/>
                <w:szCs w:val="22"/>
                <w:lang w:val="lt-LT"/>
              </w:rPr>
            </w:pPr>
            <w:r w:rsidRPr="0023373F">
              <w:rPr>
                <w:bCs/>
                <w:sz w:val="22"/>
                <w:szCs w:val="22"/>
                <w:lang w:val="lt-LT"/>
              </w:rPr>
              <w:t xml:space="preserve">PVM </w:t>
            </w:r>
            <w:r w:rsidRPr="0023373F">
              <w:rPr>
                <w:sz w:val="22"/>
                <w:szCs w:val="22"/>
                <w:lang w:val="lt-LT"/>
              </w:rPr>
              <w:t>kodas [___]</w:t>
            </w:r>
            <w:r w:rsidRPr="0023373F">
              <w:rPr>
                <w:bCs/>
                <w:sz w:val="22"/>
                <w:szCs w:val="22"/>
                <w:lang w:val="lt-LT"/>
              </w:rPr>
              <w:t xml:space="preserve"> </w:t>
            </w:r>
          </w:p>
          <w:p w14:paraId="51DF2297" w14:textId="77777777" w:rsidR="00885044" w:rsidRPr="0023373F" w:rsidRDefault="00885044" w:rsidP="0023373F">
            <w:pPr>
              <w:rPr>
                <w:sz w:val="22"/>
                <w:szCs w:val="22"/>
                <w:lang w:val="lt-LT"/>
              </w:rPr>
            </w:pPr>
            <w:r w:rsidRPr="0023373F">
              <w:rPr>
                <w:sz w:val="22"/>
                <w:szCs w:val="22"/>
                <w:lang w:val="lt-LT"/>
              </w:rPr>
              <w:t>A. s. [___]</w:t>
            </w:r>
          </w:p>
          <w:p w14:paraId="783ECD59" w14:textId="77777777" w:rsidR="00885044" w:rsidRPr="0023373F" w:rsidRDefault="00885044" w:rsidP="0023373F">
            <w:pPr>
              <w:rPr>
                <w:sz w:val="22"/>
                <w:szCs w:val="22"/>
                <w:lang w:val="lt-LT"/>
              </w:rPr>
            </w:pPr>
            <w:r w:rsidRPr="0023373F">
              <w:rPr>
                <w:bCs/>
                <w:sz w:val="22"/>
                <w:szCs w:val="22"/>
                <w:lang w:val="lt-LT"/>
              </w:rPr>
              <w:t xml:space="preserve">Bankas </w:t>
            </w:r>
            <w:r w:rsidRPr="0023373F">
              <w:rPr>
                <w:sz w:val="22"/>
                <w:szCs w:val="22"/>
                <w:lang w:val="lt-LT"/>
              </w:rPr>
              <w:t>[___]</w:t>
            </w:r>
          </w:p>
          <w:p w14:paraId="1C58CF03" w14:textId="77777777" w:rsidR="00885044" w:rsidRPr="0023373F" w:rsidRDefault="00885044" w:rsidP="0023373F">
            <w:pPr>
              <w:rPr>
                <w:sz w:val="22"/>
                <w:szCs w:val="22"/>
                <w:lang w:val="lt-LT"/>
              </w:rPr>
            </w:pPr>
            <w:r w:rsidRPr="0023373F">
              <w:rPr>
                <w:bCs/>
                <w:sz w:val="22"/>
                <w:szCs w:val="22"/>
                <w:lang w:val="lt-LT"/>
              </w:rPr>
              <w:t xml:space="preserve">Banko kodas </w:t>
            </w:r>
            <w:r w:rsidRPr="0023373F">
              <w:rPr>
                <w:sz w:val="22"/>
                <w:szCs w:val="22"/>
                <w:lang w:val="lt-LT"/>
              </w:rPr>
              <w:t>[___]</w:t>
            </w:r>
          </w:p>
          <w:p w14:paraId="160A6D59" w14:textId="77777777" w:rsidR="00885044" w:rsidRPr="0023373F" w:rsidRDefault="00885044" w:rsidP="0023373F">
            <w:pPr>
              <w:rPr>
                <w:bCs/>
                <w:sz w:val="22"/>
                <w:szCs w:val="22"/>
                <w:lang w:val="lt-LT"/>
              </w:rPr>
            </w:pPr>
          </w:p>
        </w:tc>
        <w:tc>
          <w:tcPr>
            <w:tcW w:w="260" w:type="dxa"/>
          </w:tcPr>
          <w:p w14:paraId="2911BF35" w14:textId="77777777" w:rsidR="00885044" w:rsidRPr="0023373F" w:rsidRDefault="00885044" w:rsidP="0023373F">
            <w:pPr>
              <w:rPr>
                <w:sz w:val="22"/>
                <w:szCs w:val="22"/>
                <w:lang w:val="lt-LT"/>
              </w:rPr>
            </w:pPr>
          </w:p>
        </w:tc>
      </w:tr>
      <w:tr w:rsidR="00885044" w:rsidRPr="0023373F" w14:paraId="7BF273ED" w14:textId="77777777" w:rsidTr="000D426B">
        <w:tc>
          <w:tcPr>
            <w:tcW w:w="5245" w:type="dxa"/>
          </w:tcPr>
          <w:p w14:paraId="5DBD9FE8" w14:textId="55FAA90D" w:rsidR="00660F68" w:rsidRPr="0023373F" w:rsidRDefault="00660F68" w:rsidP="0023373F">
            <w:pPr>
              <w:rPr>
                <w:b/>
                <w:bCs/>
                <w:sz w:val="22"/>
                <w:szCs w:val="22"/>
                <w:lang w:val="lt-LT"/>
              </w:rPr>
            </w:pPr>
            <w:r w:rsidRPr="0023373F">
              <w:rPr>
                <w:b/>
                <w:bCs/>
                <w:sz w:val="22"/>
                <w:szCs w:val="22"/>
                <w:lang w:val="lt-LT"/>
              </w:rPr>
              <w:t>Direktorius Valdas Pečeliūnas</w:t>
            </w:r>
          </w:p>
          <w:p w14:paraId="39BA5B8B" w14:textId="18F48EDE" w:rsidR="00885044" w:rsidRPr="0023373F" w:rsidRDefault="00885044" w:rsidP="0023373F">
            <w:pPr>
              <w:rPr>
                <w:sz w:val="22"/>
                <w:szCs w:val="22"/>
                <w:lang w:val="lt-LT"/>
              </w:rPr>
            </w:pPr>
          </w:p>
        </w:tc>
        <w:tc>
          <w:tcPr>
            <w:tcW w:w="3969" w:type="dxa"/>
          </w:tcPr>
          <w:p w14:paraId="3D56C02F" w14:textId="77777777" w:rsidR="00885044" w:rsidRPr="0023373F" w:rsidRDefault="00885044" w:rsidP="0023373F">
            <w:pPr>
              <w:rPr>
                <w:sz w:val="22"/>
                <w:szCs w:val="22"/>
                <w:lang w:val="lt-LT"/>
              </w:rPr>
            </w:pPr>
            <w:r w:rsidRPr="0023373F">
              <w:rPr>
                <w:sz w:val="22"/>
                <w:szCs w:val="22"/>
                <w:lang w:val="lt-LT"/>
              </w:rPr>
              <w:t xml:space="preserve">[pareigos, vardas, pavardė, parašas] </w:t>
            </w:r>
          </w:p>
          <w:p w14:paraId="58556B3E" w14:textId="7919A4D3" w:rsidR="00885044" w:rsidRPr="0023373F" w:rsidRDefault="00885044" w:rsidP="0023373F">
            <w:pPr>
              <w:rPr>
                <w:sz w:val="22"/>
                <w:szCs w:val="22"/>
                <w:lang w:val="lt-LT"/>
              </w:rPr>
            </w:pPr>
          </w:p>
        </w:tc>
        <w:tc>
          <w:tcPr>
            <w:tcW w:w="260" w:type="dxa"/>
          </w:tcPr>
          <w:p w14:paraId="600005FC" w14:textId="77777777" w:rsidR="00885044" w:rsidRPr="0023373F" w:rsidRDefault="00885044" w:rsidP="0023373F">
            <w:pPr>
              <w:rPr>
                <w:b/>
                <w:bCs/>
                <w:sz w:val="22"/>
                <w:szCs w:val="22"/>
                <w:lang w:val="lt-LT"/>
              </w:rPr>
            </w:pPr>
          </w:p>
        </w:tc>
      </w:tr>
    </w:tbl>
    <w:p w14:paraId="4C2EE260" w14:textId="77777777" w:rsidR="00885044" w:rsidRPr="0023373F" w:rsidRDefault="00885044" w:rsidP="0023373F">
      <w:pPr>
        <w:spacing w:after="200"/>
        <w:rPr>
          <w:b/>
          <w:bCs/>
          <w:sz w:val="22"/>
          <w:szCs w:val="22"/>
          <w:lang w:val="lt-LT"/>
        </w:rPr>
      </w:pPr>
    </w:p>
    <w:p w14:paraId="2879D15B" w14:textId="77777777" w:rsidR="00660F68" w:rsidRPr="0023373F" w:rsidRDefault="00660F68" w:rsidP="0023373F">
      <w:pPr>
        <w:rPr>
          <w:sz w:val="22"/>
          <w:szCs w:val="22"/>
          <w:lang w:val="lt-LT"/>
        </w:rPr>
      </w:pPr>
    </w:p>
    <w:p w14:paraId="0371248C" w14:textId="77777777" w:rsidR="00660F68" w:rsidRPr="0023373F" w:rsidRDefault="00660F68" w:rsidP="0023373F">
      <w:pPr>
        <w:rPr>
          <w:sz w:val="22"/>
          <w:szCs w:val="22"/>
          <w:lang w:val="lt-LT"/>
        </w:rPr>
      </w:pPr>
    </w:p>
    <w:p w14:paraId="0E2E67EF" w14:textId="77777777" w:rsidR="00660F68" w:rsidRPr="0023373F" w:rsidRDefault="00660F68" w:rsidP="0023373F">
      <w:pPr>
        <w:rPr>
          <w:sz w:val="22"/>
          <w:szCs w:val="22"/>
          <w:lang w:val="lt-LT"/>
        </w:rPr>
      </w:pPr>
    </w:p>
    <w:p w14:paraId="6DDE223A" w14:textId="77777777" w:rsidR="00660F68" w:rsidRPr="0023373F" w:rsidRDefault="00660F68" w:rsidP="0023373F">
      <w:pPr>
        <w:rPr>
          <w:sz w:val="22"/>
          <w:szCs w:val="22"/>
          <w:lang w:val="lt-LT"/>
        </w:rPr>
      </w:pPr>
    </w:p>
    <w:p w14:paraId="48E423A5" w14:textId="77777777" w:rsidR="00660F68" w:rsidRPr="0023373F" w:rsidRDefault="00660F68" w:rsidP="0023373F">
      <w:pPr>
        <w:rPr>
          <w:b/>
          <w:bCs/>
          <w:sz w:val="22"/>
          <w:szCs w:val="22"/>
          <w:lang w:val="lt-LT"/>
        </w:rPr>
      </w:pPr>
    </w:p>
    <w:p w14:paraId="519F6C12" w14:textId="77777777" w:rsidR="00660F68" w:rsidRPr="0023373F" w:rsidRDefault="00660F68" w:rsidP="0023373F">
      <w:pPr>
        <w:rPr>
          <w:sz w:val="22"/>
          <w:szCs w:val="22"/>
          <w:lang w:val="lt-LT"/>
        </w:rPr>
      </w:pPr>
    </w:p>
    <w:tbl>
      <w:tblPr>
        <w:tblW w:w="9616" w:type="dxa"/>
        <w:tblLook w:val="00A0" w:firstRow="1" w:lastRow="0" w:firstColumn="1" w:lastColumn="0" w:noHBand="0" w:noVBand="0"/>
      </w:tblPr>
      <w:tblGrid>
        <w:gridCol w:w="9616"/>
      </w:tblGrid>
      <w:tr w:rsidR="00660F68" w:rsidRPr="0023373F" w14:paraId="6202AC97" w14:textId="77777777" w:rsidTr="00660F68">
        <w:tc>
          <w:tcPr>
            <w:tcW w:w="4962" w:type="dxa"/>
          </w:tcPr>
          <w:p w14:paraId="26819D85" w14:textId="77777777" w:rsidR="00660F68" w:rsidRPr="0023373F" w:rsidRDefault="00660F68" w:rsidP="0023373F">
            <w:pPr>
              <w:ind w:firstLine="1296"/>
              <w:rPr>
                <w:b/>
                <w:bCs/>
                <w:sz w:val="22"/>
                <w:szCs w:val="22"/>
                <w:lang w:val="lt-LT"/>
              </w:rPr>
            </w:pPr>
          </w:p>
          <w:p w14:paraId="5584C83D" w14:textId="77777777" w:rsidR="00660F68" w:rsidRPr="0023373F" w:rsidRDefault="00660F68" w:rsidP="0023373F">
            <w:pPr>
              <w:ind w:firstLine="1296"/>
              <w:rPr>
                <w:b/>
                <w:bCs/>
                <w:sz w:val="22"/>
                <w:szCs w:val="22"/>
                <w:lang w:val="lt-LT"/>
              </w:rPr>
            </w:pPr>
          </w:p>
        </w:tc>
      </w:tr>
      <w:tr w:rsidR="00660F68" w:rsidRPr="0023373F" w14:paraId="46260B72" w14:textId="77777777" w:rsidTr="00660F68">
        <w:tc>
          <w:tcPr>
            <w:tcW w:w="4962" w:type="dxa"/>
            <w:hideMark/>
          </w:tcPr>
          <w:p w14:paraId="00AB4942" w14:textId="2C518126" w:rsidR="00660F68" w:rsidRPr="0023373F" w:rsidRDefault="00660F68" w:rsidP="0023373F">
            <w:pPr>
              <w:ind w:firstLine="1296"/>
              <w:rPr>
                <w:b/>
                <w:bCs/>
                <w:sz w:val="22"/>
                <w:szCs w:val="22"/>
                <w:lang w:val="lt-LT"/>
              </w:rPr>
            </w:pPr>
          </w:p>
        </w:tc>
      </w:tr>
    </w:tbl>
    <w:p w14:paraId="1F565412" w14:textId="253F4F23" w:rsidR="00660F68" w:rsidRPr="0023373F" w:rsidRDefault="00660F68" w:rsidP="0023373F">
      <w:pPr>
        <w:tabs>
          <w:tab w:val="left" w:pos="1470"/>
        </w:tabs>
        <w:rPr>
          <w:sz w:val="22"/>
          <w:szCs w:val="22"/>
          <w:lang w:val="lt-LT"/>
        </w:rPr>
        <w:sectPr w:rsidR="00660F68" w:rsidRPr="0023373F" w:rsidSect="007A1345">
          <w:headerReference w:type="default" r:id="rId9"/>
          <w:footerReference w:type="default" r:id="rId10"/>
          <w:headerReference w:type="first" r:id="rId11"/>
          <w:pgSz w:w="11906" w:h="16838" w:code="9"/>
          <w:pgMar w:top="851" w:right="624" w:bottom="851" w:left="1247" w:header="567" w:footer="567" w:gutter="0"/>
          <w:cols w:space="1296"/>
          <w:titlePg/>
          <w:docGrid w:linePitch="360"/>
        </w:sectPr>
      </w:pPr>
    </w:p>
    <w:p w14:paraId="4DE3EB83" w14:textId="70CE63E3" w:rsidR="00885044" w:rsidRPr="0023373F" w:rsidRDefault="00885044" w:rsidP="0023373F">
      <w:pPr>
        <w:jc w:val="center"/>
        <w:rPr>
          <w:sz w:val="22"/>
          <w:szCs w:val="22"/>
          <w:lang w:val="lt-LT"/>
        </w:rPr>
      </w:pPr>
      <w:r w:rsidRPr="0023373F">
        <w:rPr>
          <w:sz w:val="22"/>
          <w:szCs w:val="22"/>
          <w:lang w:val="lt-LT"/>
        </w:rPr>
        <w:lastRenderedPageBreak/>
        <w:t>1 priedas prie 202</w:t>
      </w:r>
      <w:r w:rsidR="005B0D24" w:rsidRPr="0023373F">
        <w:rPr>
          <w:sz w:val="22"/>
          <w:szCs w:val="22"/>
          <w:lang w:val="lt-LT"/>
        </w:rPr>
        <w:t>5</w:t>
      </w:r>
      <w:r w:rsidRPr="0023373F">
        <w:rPr>
          <w:sz w:val="22"/>
          <w:szCs w:val="22"/>
          <w:lang w:val="lt-LT"/>
        </w:rPr>
        <w:t>-___-___ pirkimo – pardavimo sutarties Nr. _________</w:t>
      </w:r>
    </w:p>
    <w:p w14:paraId="3BCEEA8A" w14:textId="77777777" w:rsidR="00885044" w:rsidRPr="0023373F" w:rsidRDefault="00885044" w:rsidP="0023373F">
      <w:pPr>
        <w:jc w:val="center"/>
        <w:rPr>
          <w:sz w:val="22"/>
          <w:szCs w:val="22"/>
          <w:lang w:val="lt-LT"/>
        </w:rPr>
      </w:pPr>
    </w:p>
    <w:p w14:paraId="0C0883D5" w14:textId="77777777" w:rsidR="00885044" w:rsidRPr="0023373F" w:rsidRDefault="00885044" w:rsidP="0023373F">
      <w:pPr>
        <w:jc w:val="center"/>
        <w:rPr>
          <w:b/>
          <w:bCs/>
          <w:sz w:val="22"/>
          <w:szCs w:val="22"/>
          <w:lang w:val="lt-LT"/>
        </w:rPr>
      </w:pPr>
    </w:p>
    <w:p w14:paraId="3DB631BC" w14:textId="77777777" w:rsidR="00885044" w:rsidRPr="0023373F" w:rsidRDefault="00885044" w:rsidP="0023373F">
      <w:pPr>
        <w:jc w:val="center"/>
        <w:rPr>
          <w:b/>
          <w:bCs/>
          <w:sz w:val="22"/>
          <w:szCs w:val="22"/>
          <w:lang w:val="lt-LT"/>
        </w:rPr>
      </w:pPr>
      <w:r w:rsidRPr="0023373F">
        <w:rPr>
          <w:b/>
          <w:bCs/>
          <w:sz w:val="22"/>
          <w:szCs w:val="22"/>
          <w:lang w:val="lt-LT"/>
        </w:rPr>
        <w:t>PREKIŲ KAINA IR KIEKIS IR TECHNINĖ SPECIFIKACIJA</w:t>
      </w:r>
    </w:p>
    <w:p w14:paraId="119ECB59" w14:textId="77777777" w:rsidR="00885044" w:rsidRPr="0023373F" w:rsidRDefault="00885044" w:rsidP="0023373F">
      <w:pPr>
        <w:jc w:val="center"/>
        <w:rPr>
          <w:b/>
          <w:bCs/>
          <w:sz w:val="22"/>
          <w:szCs w:val="22"/>
          <w:lang w:val="lt-LT"/>
        </w:rPr>
      </w:pPr>
    </w:p>
    <w:p w14:paraId="13EBC4D7" w14:textId="77777777" w:rsidR="00885044" w:rsidRPr="0023373F" w:rsidRDefault="00885044" w:rsidP="0023373F">
      <w:pPr>
        <w:jc w:val="center"/>
        <w:rPr>
          <w:sz w:val="22"/>
          <w:szCs w:val="22"/>
          <w:lang w:val="lt-LT"/>
        </w:rPr>
      </w:pPr>
      <w:r w:rsidRPr="0023373F">
        <w:rPr>
          <w:sz w:val="22"/>
          <w:szCs w:val="22"/>
          <w:lang w:val="lt-LT"/>
        </w:rPr>
        <w:t>[Prie Sutarties pridedama Pardavėjo pasiūlytos Prekių kainos, kiekis ir techninė specifikacija]</w:t>
      </w:r>
    </w:p>
    <w:p w14:paraId="56EB25B9" w14:textId="77777777" w:rsidR="00885044" w:rsidRPr="0023373F" w:rsidRDefault="00885044" w:rsidP="0023373F">
      <w:pPr>
        <w:jc w:val="center"/>
        <w:rPr>
          <w:sz w:val="22"/>
          <w:szCs w:val="22"/>
          <w:lang w:val="lt-LT"/>
        </w:rPr>
      </w:pPr>
    </w:p>
    <w:p w14:paraId="16131E33" w14:textId="77777777" w:rsidR="00885044" w:rsidRPr="0023373F" w:rsidRDefault="00885044" w:rsidP="0023373F">
      <w:pPr>
        <w:rPr>
          <w:b/>
          <w:bCs/>
          <w:sz w:val="22"/>
          <w:szCs w:val="22"/>
          <w:lang w:val="lt-LT"/>
        </w:rPr>
      </w:pPr>
    </w:p>
    <w:p w14:paraId="767A44E5" w14:textId="77777777" w:rsidR="00885044" w:rsidRPr="0023373F" w:rsidRDefault="00885044" w:rsidP="0023373F">
      <w:pPr>
        <w:rPr>
          <w:b/>
          <w:noProof/>
          <w:sz w:val="22"/>
          <w:szCs w:val="22"/>
          <w:lang w:val="lt-LT"/>
        </w:rPr>
      </w:pPr>
    </w:p>
    <w:p w14:paraId="4BB1F223" w14:textId="77777777" w:rsidR="00885044" w:rsidRPr="0023373F" w:rsidRDefault="00885044" w:rsidP="0023373F">
      <w:pPr>
        <w:rPr>
          <w:b/>
          <w:noProof/>
          <w:sz w:val="22"/>
          <w:szCs w:val="22"/>
          <w:lang w:val="lt-LT"/>
        </w:rPr>
      </w:pPr>
    </w:p>
    <w:p w14:paraId="04A306C1" w14:textId="77777777" w:rsidR="00885044" w:rsidRPr="0023373F" w:rsidRDefault="00885044" w:rsidP="0023373F">
      <w:pPr>
        <w:rPr>
          <w:b/>
          <w:bCs/>
          <w:sz w:val="22"/>
          <w:szCs w:val="22"/>
          <w:lang w:val="lt-LT"/>
        </w:rPr>
      </w:pPr>
    </w:p>
    <w:tbl>
      <w:tblPr>
        <w:tblW w:w="9899" w:type="dxa"/>
        <w:tblLook w:val="00A0" w:firstRow="1" w:lastRow="0" w:firstColumn="1" w:lastColumn="0" w:noHBand="0" w:noVBand="0"/>
      </w:tblPr>
      <w:tblGrid>
        <w:gridCol w:w="5670"/>
        <w:gridCol w:w="3969"/>
        <w:gridCol w:w="260"/>
      </w:tblGrid>
      <w:tr w:rsidR="00885044" w:rsidRPr="0023373F" w14:paraId="6D4EA71D" w14:textId="77777777" w:rsidTr="001940DD">
        <w:tc>
          <w:tcPr>
            <w:tcW w:w="5670" w:type="dxa"/>
          </w:tcPr>
          <w:p w14:paraId="7D46CC03" w14:textId="77777777" w:rsidR="00885044" w:rsidRPr="0023373F" w:rsidRDefault="00885044" w:rsidP="0023373F">
            <w:pPr>
              <w:jc w:val="both"/>
              <w:rPr>
                <w:sz w:val="22"/>
                <w:szCs w:val="22"/>
                <w:lang w:val="lt-LT"/>
              </w:rPr>
            </w:pPr>
            <w:r w:rsidRPr="0023373F">
              <w:rPr>
                <w:b/>
                <w:bCs/>
                <w:sz w:val="22"/>
                <w:szCs w:val="22"/>
                <w:lang w:val="lt-LT"/>
              </w:rPr>
              <w:t>PIRKĖJAS</w:t>
            </w:r>
          </w:p>
        </w:tc>
        <w:tc>
          <w:tcPr>
            <w:tcW w:w="3969" w:type="dxa"/>
          </w:tcPr>
          <w:p w14:paraId="200D8E3F" w14:textId="77777777" w:rsidR="00885044" w:rsidRPr="0023373F" w:rsidRDefault="00885044" w:rsidP="0023373F">
            <w:pPr>
              <w:rPr>
                <w:b/>
                <w:bCs/>
                <w:sz w:val="22"/>
                <w:szCs w:val="22"/>
                <w:lang w:val="lt-LT"/>
              </w:rPr>
            </w:pPr>
            <w:r w:rsidRPr="0023373F">
              <w:rPr>
                <w:b/>
                <w:bCs/>
                <w:sz w:val="22"/>
                <w:szCs w:val="22"/>
                <w:lang w:val="lt-LT"/>
              </w:rPr>
              <w:t>PARDAVĖJAS</w:t>
            </w:r>
          </w:p>
          <w:p w14:paraId="4316C3CE" w14:textId="77777777" w:rsidR="00885044" w:rsidRPr="0023373F" w:rsidRDefault="00885044" w:rsidP="0023373F">
            <w:pPr>
              <w:rPr>
                <w:sz w:val="22"/>
                <w:szCs w:val="22"/>
                <w:lang w:val="lt-LT"/>
              </w:rPr>
            </w:pPr>
          </w:p>
        </w:tc>
        <w:tc>
          <w:tcPr>
            <w:tcW w:w="260" w:type="dxa"/>
          </w:tcPr>
          <w:p w14:paraId="5B628329" w14:textId="77777777" w:rsidR="00885044" w:rsidRPr="0023373F" w:rsidRDefault="00885044" w:rsidP="0023373F">
            <w:pPr>
              <w:rPr>
                <w:sz w:val="22"/>
                <w:szCs w:val="22"/>
                <w:lang w:val="lt-LT"/>
              </w:rPr>
            </w:pPr>
          </w:p>
        </w:tc>
      </w:tr>
      <w:tr w:rsidR="00885044" w:rsidRPr="0023373F" w14:paraId="6A57B994" w14:textId="77777777" w:rsidTr="001940DD">
        <w:tc>
          <w:tcPr>
            <w:tcW w:w="5670" w:type="dxa"/>
          </w:tcPr>
          <w:p w14:paraId="7D6E00F6" w14:textId="5DDCCF38" w:rsidR="00885044" w:rsidRPr="0023373F" w:rsidRDefault="00885044" w:rsidP="0023373F">
            <w:pPr>
              <w:jc w:val="both"/>
              <w:rPr>
                <w:b/>
                <w:sz w:val="22"/>
                <w:szCs w:val="22"/>
                <w:lang w:val="lt-LT"/>
              </w:rPr>
            </w:pPr>
            <w:r w:rsidRPr="0023373F">
              <w:rPr>
                <w:b/>
                <w:sz w:val="22"/>
                <w:szCs w:val="22"/>
                <w:lang w:val="lt-LT"/>
              </w:rPr>
              <w:t xml:space="preserve">Nacionalinis vėžio </w:t>
            </w:r>
            <w:r w:rsidR="005B0D24" w:rsidRPr="0023373F">
              <w:rPr>
                <w:b/>
                <w:sz w:val="22"/>
                <w:szCs w:val="22"/>
                <w:lang w:val="lt-LT"/>
              </w:rPr>
              <w:t>centras</w:t>
            </w:r>
          </w:p>
          <w:p w14:paraId="0027E045" w14:textId="77777777" w:rsidR="00885044" w:rsidRPr="0023373F" w:rsidRDefault="00885044" w:rsidP="0023373F">
            <w:pPr>
              <w:rPr>
                <w:b/>
                <w:bCs/>
                <w:sz w:val="22"/>
                <w:szCs w:val="22"/>
                <w:lang w:val="lt-LT"/>
              </w:rPr>
            </w:pPr>
          </w:p>
        </w:tc>
        <w:tc>
          <w:tcPr>
            <w:tcW w:w="3969" w:type="dxa"/>
          </w:tcPr>
          <w:p w14:paraId="14D37722" w14:textId="77777777" w:rsidR="00885044" w:rsidRPr="0023373F" w:rsidRDefault="00885044" w:rsidP="0023373F">
            <w:pPr>
              <w:jc w:val="both"/>
              <w:rPr>
                <w:sz w:val="22"/>
                <w:szCs w:val="22"/>
                <w:lang w:val="lt-LT"/>
              </w:rPr>
            </w:pPr>
            <w:r w:rsidRPr="0023373F">
              <w:rPr>
                <w:sz w:val="22"/>
                <w:szCs w:val="22"/>
                <w:lang w:val="lt-LT"/>
              </w:rPr>
              <w:t>Pavadinimas [___]</w:t>
            </w:r>
          </w:p>
          <w:p w14:paraId="0F8E1272" w14:textId="77777777" w:rsidR="00885044" w:rsidRPr="0023373F" w:rsidRDefault="00885044" w:rsidP="0023373F">
            <w:pPr>
              <w:rPr>
                <w:bCs/>
                <w:sz w:val="22"/>
                <w:szCs w:val="22"/>
                <w:lang w:val="lt-LT"/>
              </w:rPr>
            </w:pPr>
          </w:p>
        </w:tc>
        <w:tc>
          <w:tcPr>
            <w:tcW w:w="260" w:type="dxa"/>
          </w:tcPr>
          <w:p w14:paraId="58665F02" w14:textId="77777777" w:rsidR="00885044" w:rsidRPr="0023373F" w:rsidRDefault="00885044" w:rsidP="0023373F">
            <w:pPr>
              <w:rPr>
                <w:sz w:val="22"/>
                <w:szCs w:val="22"/>
                <w:lang w:val="lt-LT"/>
              </w:rPr>
            </w:pPr>
          </w:p>
        </w:tc>
      </w:tr>
      <w:tr w:rsidR="00885044" w:rsidRPr="0023373F" w14:paraId="599D6280" w14:textId="77777777" w:rsidTr="001940DD">
        <w:tc>
          <w:tcPr>
            <w:tcW w:w="5670" w:type="dxa"/>
          </w:tcPr>
          <w:p w14:paraId="42775DB9" w14:textId="77777777" w:rsidR="00885044" w:rsidRPr="0023373F" w:rsidRDefault="00885044" w:rsidP="0023373F">
            <w:pPr>
              <w:rPr>
                <w:sz w:val="22"/>
                <w:szCs w:val="22"/>
                <w:lang w:val="lt-LT"/>
              </w:rPr>
            </w:pPr>
            <w:r w:rsidRPr="0023373F">
              <w:rPr>
                <w:sz w:val="22"/>
                <w:szCs w:val="22"/>
                <w:lang w:val="lt-LT"/>
              </w:rPr>
              <w:t>[pareigos, vardas, pavardė, parašas]</w:t>
            </w:r>
          </w:p>
          <w:p w14:paraId="3169653F" w14:textId="67D52C1C" w:rsidR="00885044" w:rsidRPr="0023373F" w:rsidRDefault="00885044" w:rsidP="0023373F">
            <w:pPr>
              <w:rPr>
                <w:sz w:val="22"/>
                <w:szCs w:val="22"/>
                <w:lang w:val="lt-LT"/>
              </w:rPr>
            </w:pPr>
          </w:p>
        </w:tc>
        <w:tc>
          <w:tcPr>
            <w:tcW w:w="3969" w:type="dxa"/>
          </w:tcPr>
          <w:p w14:paraId="335DFC54" w14:textId="77777777" w:rsidR="00885044" w:rsidRPr="0023373F" w:rsidRDefault="00885044" w:rsidP="0023373F">
            <w:pPr>
              <w:rPr>
                <w:sz w:val="22"/>
                <w:szCs w:val="22"/>
                <w:lang w:val="lt-LT"/>
              </w:rPr>
            </w:pPr>
            <w:r w:rsidRPr="0023373F">
              <w:rPr>
                <w:sz w:val="22"/>
                <w:szCs w:val="22"/>
                <w:lang w:val="lt-LT"/>
              </w:rPr>
              <w:t xml:space="preserve">[pareigos, vardas, pavardė, parašas] </w:t>
            </w:r>
          </w:p>
          <w:p w14:paraId="7170D309" w14:textId="780A18F1" w:rsidR="00885044" w:rsidRPr="0023373F" w:rsidRDefault="00885044" w:rsidP="0023373F">
            <w:pPr>
              <w:rPr>
                <w:sz w:val="22"/>
                <w:szCs w:val="22"/>
                <w:lang w:val="lt-LT"/>
              </w:rPr>
            </w:pPr>
          </w:p>
        </w:tc>
        <w:tc>
          <w:tcPr>
            <w:tcW w:w="260" w:type="dxa"/>
          </w:tcPr>
          <w:p w14:paraId="105CF7DC" w14:textId="77777777" w:rsidR="00885044" w:rsidRPr="0023373F" w:rsidRDefault="00885044" w:rsidP="0023373F">
            <w:pPr>
              <w:rPr>
                <w:b/>
                <w:bCs/>
                <w:sz w:val="22"/>
                <w:szCs w:val="22"/>
                <w:lang w:val="lt-LT"/>
              </w:rPr>
            </w:pPr>
          </w:p>
        </w:tc>
      </w:tr>
    </w:tbl>
    <w:p w14:paraId="05D8AF75" w14:textId="77777777" w:rsidR="00885044" w:rsidRPr="0023373F" w:rsidRDefault="00885044" w:rsidP="0023373F">
      <w:pPr>
        <w:rPr>
          <w:sz w:val="22"/>
          <w:szCs w:val="22"/>
        </w:rPr>
      </w:pPr>
    </w:p>
    <w:p w14:paraId="64CFBEA5" w14:textId="77777777" w:rsidR="00885044" w:rsidRPr="0023373F" w:rsidRDefault="00885044" w:rsidP="0023373F">
      <w:pPr>
        <w:rPr>
          <w:sz w:val="22"/>
          <w:szCs w:val="22"/>
        </w:rPr>
      </w:pPr>
    </w:p>
    <w:p w14:paraId="10D1A10D" w14:textId="77777777" w:rsidR="00885044" w:rsidRPr="0023373F" w:rsidRDefault="00885044" w:rsidP="0023373F">
      <w:pPr>
        <w:rPr>
          <w:sz w:val="22"/>
          <w:szCs w:val="22"/>
        </w:rPr>
      </w:pPr>
    </w:p>
    <w:p w14:paraId="6B2F7391" w14:textId="77777777" w:rsidR="009025AF" w:rsidRPr="0023373F" w:rsidRDefault="009025AF" w:rsidP="0023373F">
      <w:pPr>
        <w:rPr>
          <w:sz w:val="22"/>
          <w:szCs w:val="22"/>
        </w:rPr>
      </w:pPr>
    </w:p>
    <w:p w14:paraId="71E763D5" w14:textId="77777777" w:rsidR="008F22BC" w:rsidRPr="0023373F" w:rsidRDefault="008F22BC" w:rsidP="0023373F">
      <w:pPr>
        <w:rPr>
          <w:sz w:val="22"/>
          <w:szCs w:val="22"/>
        </w:rPr>
      </w:pPr>
    </w:p>
    <w:sectPr w:rsidR="008F22BC" w:rsidRPr="0023373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70B9C" w14:textId="77777777" w:rsidR="00885044" w:rsidRDefault="00885044" w:rsidP="00885044">
      <w:r>
        <w:separator/>
      </w:r>
    </w:p>
  </w:endnote>
  <w:endnote w:type="continuationSeparator" w:id="0">
    <w:p w14:paraId="1A9C16E7" w14:textId="77777777" w:rsidR="00885044" w:rsidRDefault="00885044" w:rsidP="0088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E02D" w14:textId="77777777" w:rsidR="00885044" w:rsidRDefault="00885044">
    <w:pPr>
      <w:pStyle w:val="Footer"/>
      <w:jc w:val="right"/>
    </w:pPr>
    <w:r>
      <w:fldChar w:fldCharType="begin"/>
    </w:r>
    <w:r>
      <w:instrText xml:space="preserve"> PAGE   \* MERGEFORMAT </w:instrText>
    </w:r>
    <w:r>
      <w:fldChar w:fldCharType="separate"/>
    </w:r>
    <w:r>
      <w:rPr>
        <w:noProof/>
      </w:rPr>
      <w:t>2</w:t>
    </w:r>
    <w:r>
      <w:fldChar w:fldCharType="end"/>
    </w:r>
  </w:p>
  <w:p w14:paraId="1043EDC6" w14:textId="77777777" w:rsidR="00885044" w:rsidRDefault="00885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9E6DD" w14:textId="77777777" w:rsidR="00885044" w:rsidRDefault="00885044" w:rsidP="00885044">
      <w:r>
        <w:separator/>
      </w:r>
    </w:p>
  </w:footnote>
  <w:footnote w:type="continuationSeparator" w:id="0">
    <w:p w14:paraId="7B7BD07D" w14:textId="77777777" w:rsidR="00885044" w:rsidRDefault="00885044" w:rsidP="00885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C32C8" w14:textId="77777777" w:rsidR="00885044" w:rsidRDefault="00885044">
    <w:pPr>
      <w:pStyle w:val="Header"/>
      <w:mirrorInden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085A" w14:textId="4A856911" w:rsidR="00885044" w:rsidRPr="005B0D24" w:rsidRDefault="005B0D24" w:rsidP="00E14B9A">
    <w:pPr>
      <w:jc w:val="right"/>
      <w:rPr>
        <w:i/>
        <w:iCs/>
        <w:sz w:val="20"/>
        <w:szCs w:val="20"/>
        <w:lang w:val="pt-BR"/>
      </w:rPr>
    </w:pPr>
    <w:r>
      <w:rPr>
        <w:sz w:val="20"/>
        <w:szCs w:val="20"/>
        <w:lang w:val="pt-BR"/>
      </w:rPr>
      <w:t xml:space="preserve">Pirkimų sąlygų </w:t>
    </w:r>
    <w:r w:rsidR="00885044">
      <w:rPr>
        <w:sz w:val="20"/>
        <w:szCs w:val="20"/>
        <w:lang w:val="pt-BR"/>
      </w:rPr>
      <w:t>3</w:t>
    </w:r>
    <w:r w:rsidR="00885044" w:rsidRPr="00BB707E">
      <w:rPr>
        <w:sz w:val="20"/>
        <w:szCs w:val="20"/>
        <w:lang w:val="pt-BR"/>
      </w:rPr>
      <w:t xml:space="preserve"> priedas</w:t>
    </w:r>
    <w:r>
      <w:rPr>
        <w:sz w:val="20"/>
        <w:szCs w:val="20"/>
        <w:lang w:val="pt-BR"/>
      </w:rPr>
      <w:t xml:space="preserve"> </w:t>
    </w:r>
    <w:r w:rsidRPr="00E20D26">
      <w:rPr>
        <w:sz w:val="20"/>
        <w:szCs w:val="20"/>
        <w:lang w:val="pt-BR"/>
      </w:rPr>
      <w:t>,,Pirkimo – pardavimo sutarties projektas”</w:t>
    </w:r>
  </w:p>
  <w:p w14:paraId="45584D98" w14:textId="77777777" w:rsidR="00885044" w:rsidRDefault="00885044" w:rsidP="00F67319">
    <w:pPr>
      <w:jc w:val="right"/>
      <w:rPr>
        <w:b/>
        <w:bCs/>
        <w:sz w:val="22"/>
        <w:szCs w:val="22"/>
        <w:lang w:val="lt-LT"/>
      </w:rPr>
    </w:pPr>
    <w:r w:rsidRPr="00BB707E">
      <w:rPr>
        <w:sz w:val="20"/>
        <w:szCs w:val="20"/>
        <w:lang w:val="pt-BR"/>
      </w:rPr>
      <w:t xml:space="preserve">                                                                                                                   </w:t>
    </w:r>
  </w:p>
  <w:p w14:paraId="67A5A572" w14:textId="77777777" w:rsidR="00885044" w:rsidRPr="00BB707E" w:rsidRDefault="00885044" w:rsidP="00F67319">
    <w:pPr>
      <w:pStyle w:val="Heade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B35AD"/>
    <w:multiLevelType w:val="multilevel"/>
    <w:tmpl w:val="E1A648D6"/>
    <w:lvl w:ilvl="0">
      <w:start w:val="3"/>
      <w:numFmt w:val="decimal"/>
      <w:lvlText w:val="%1."/>
      <w:lvlJc w:val="left"/>
      <w:pPr>
        <w:ind w:left="360" w:hanging="360"/>
      </w:pPr>
      <w:rPr>
        <w:rFonts w:hint="default"/>
      </w:rPr>
    </w:lvl>
    <w:lvl w:ilvl="1">
      <w:start w:val="9"/>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1" w15:restartNumberingAfterBreak="0">
    <w:nsid w:val="40B47932"/>
    <w:multiLevelType w:val="multilevel"/>
    <w:tmpl w:val="AEEE70E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41BC1433"/>
    <w:multiLevelType w:val="multilevel"/>
    <w:tmpl w:val="CAB295A8"/>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713"/>
        </w:tabs>
        <w:ind w:left="1713" w:hanging="720"/>
      </w:pPr>
      <w:rPr>
        <w:rFonts w:ascii="Times New Roman" w:hAnsi="Times New Roman" w:cs="Times New Roman" w:hint="default"/>
        <w:strike w:val="0"/>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71F75AF6"/>
    <w:multiLevelType w:val="hybridMultilevel"/>
    <w:tmpl w:val="12906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98449776">
    <w:abstractNumId w:val="3"/>
  </w:num>
  <w:num w:numId="2" w16cid:durableId="6451383">
    <w:abstractNumId w:val="2"/>
  </w:num>
  <w:num w:numId="3" w16cid:durableId="1783067870">
    <w:abstractNumId w:val="1"/>
  </w:num>
  <w:num w:numId="4" w16cid:durableId="817302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896"/>
    <w:rsid w:val="000B7F52"/>
    <w:rsid w:val="000D426B"/>
    <w:rsid w:val="00107BF3"/>
    <w:rsid w:val="00196C50"/>
    <w:rsid w:val="001A5816"/>
    <w:rsid w:val="0023373F"/>
    <w:rsid w:val="002E50A0"/>
    <w:rsid w:val="003E1725"/>
    <w:rsid w:val="00472E0A"/>
    <w:rsid w:val="00555082"/>
    <w:rsid w:val="005B0D24"/>
    <w:rsid w:val="005D35BD"/>
    <w:rsid w:val="00660F68"/>
    <w:rsid w:val="00667689"/>
    <w:rsid w:val="00711896"/>
    <w:rsid w:val="007B0094"/>
    <w:rsid w:val="00885044"/>
    <w:rsid w:val="008F22BC"/>
    <w:rsid w:val="009025AF"/>
    <w:rsid w:val="009568C5"/>
    <w:rsid w:val="00A258DD"/>
    <w:rsid w:val="00B02EE1"/>
    <w:rsid w:val="00D3656E"/>
    <w:rsid w:val="00D67EDC"/>
    <w:rsid w:val="00E20D26"/>
    <w:rsid w:val="00E62413"/>
    <w:rsid w:val="00E7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B7604"/>
  <w15:chartTrackingRefBased/>
  <w15:docId w15:val="{9D8C72FA-54EB-4CFB-AB96-90A73F1A9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044"/>
    <w:pPr>
      <w:spacing w:after="0" w:line="240" w:lineRule="auto"/>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
    <w:basedOn w:val="Normal"/>
    <w:link w:val="BodyTextChar"/>
    <w:uiPriority w:val="99"/>
    <w:unhideWhenUsed/>
    <w:rsid w:val="00885044"/>
    <w:pPr>
      <w:spacing w:after="120" w:line="276" w:lineRule="auto"/>
    </w:pPr>
    <w:rPr>
      <w:rFonts w:eastAsia="Calibri"/>
      <w:szCs w:val="20"/>
    </w:rPr>
  </w:style>
  <w:style w:type="character" w:customStyle="1" w:styleId="BodyTextChar">
    <w:name w:val="Body Text Char"/>
    <w:aliases w:val="Char Char1,Char Char Char,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885044"/>
    <w:rPr>
      <w:rFonts w:ascii="Times New Roman" w:eastAsia="Calibri" w:hAnsi="Times New Roman" w:cs="Times New Roman"/>
      <w:kern w:val="0"/>
      <w:sz w:val="24"/>
      <w:szCs w:val="20"/>
      <w:lang w:val="en-GB"/>
      <w14:ligatures w14:val="none"/>
    </w:rPr>
  </w:style>
  <w:style w:type="paragraph" w:styleId="BodyTextIndent">
    <w:name w:val="Body Text Indent"/>
    <w:basedOn w:val="Normal"/>
    <w:link w:val="BodyTextIndentChar"/>
    <w:unhideWhenUsed/>
    <w:rsid w:val="00885044"/>
    <w:pPr>
      <w:spacing w:after="120"/>
      <w:ind w:left="283"/>
    </w:pPr>
  </w:style>
  <w:style w:type="character" w:customStyle="1" w:styleId="BodyTextIndentChar">
    <w:name w:val="Body Text Indent Char"/>
    <w:basedOn w:val="DefaultParagraphFont"/>
    <w:link w:val="BodyTextIndent"/>
    <w:rsid w:val="00885044"/>
    <w:rPr>
      <w:rFonts w:ascii="Times New Roman" w:eastAsia="Times New Roman" w:hAnsi="Times New Roman" w:cs="Times New Roman"/>
      <w:kern w:val="0"/>
      <w:sz w:val="24"/>
      <w:szCs w:val="24"/>
      <w:lang w:val="en-GB"/>
      <w14:ligatures w14:val="none"/>
    </w:rPr>
  </w:style>
  <w:style w:type="paragraph" w:styleId="ListParagraph">
    <w:name w:val="List Paragraph"/>
    <w:aliases w:val="Buletai,Bullet EY,List Paragraph21,List Paragraph1,List Paragraph2,lp1,Use Case List Paragraph,Numbering,ERP-List Paragraph,List Paragraph11,List Paragraph111,Paragraph,List not in Table,Bullet 1,List Paragraph Red,Sąrašo pastraipa1"/>
    <w:basedOn w:val="Normal"/>
    <w:link w:val="ListParagraphChar"/>
    <w:uiPriority w:val="34"/>
    <w:qFormat/>
    <w:rsid w:val="00885044"/>
    <w:pPr>
      <w:spacing w:after="200" w:line="276" w:lineRule="auto"/>
      <w:ind w:left="720"/>
      <w:contextualSpacing/>
    </w:pPr>
    <w:rPr>
      <w:szCs w:val="22"/>
    </w:rPr>
  </w:style>
  <w:style w:type="paragraph" w:customStyle="1" w:styleId="BodyText2">
    <w:name w:val="Body Text2"/>
    <w:rsid w:val="00885044"/>
    <w:pPr>
      <w:suppressAutoHyphens/>
      <w:autoSpaceDE w:val="0"/>
      <w:spacing w:after="0" w:line="240" w:lineRule="auto"/>
      <w:ind w:firstLine="312"/>
      <w:jc w:val="both"/>
    </w:pPr>
    <w:rPr>
      <w:rFonts w:ascii="TimesLT" w:eastAsia="Calibri" w:hAnsi="TimesLT" w:cs="TimesLT"/>
      <w:kern w:val="0"/>
      <w:sz w:val="20"/>
      <w:szCs w:val="20"/>
      <w:lang w:val="en-US" w:eastAsia="zh-CN"/>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885044"/>
    <w:rPr>
      <w:rFonts w:ascii="Times New Roman" w:eastAsia="Times New Roman" w:hAnsi="Times New Roman" w:cs="Times New Roman"/>
      <w:kern w:val="0"/>
      <w:sz w:val="24"/>
      <w:lang w:val="en-GB"/>
      <w14:ligatures w14:val="none"/>
    </w:rPr>
  </w:style>
  <w:style w:type="paragraph" w:styleId="Footer">
    <w:name w:val="footer"/>
    <w:basedOn w:val="Normal"/>
    <w:link w:val="FooterChar"/>
    <w:uiPriority w:val="99"/>
    <w:unhideWhenUsed/>
    <w:rsid w:val="00885044"/>
    <w:pPr>
      <w:tabs>
        <w:tab w:val="center" w:pos="4819"/>
        <w:tab w:val="right" w:pos="9638"/>
      </w:tabs>
    </w:pPr>
    <w:rPr>
      <w:rFonts w:eastAsia="Calibri"/>
    </w:rPr>
  </w:style>
  <w:style w:type="character" w:customStyle="1" w:styleId="FooterChar">
    <w:name w:val="Footer Char"/>
    <w:basedOn w:val="DefaultParagraphFont"/>
    <w:link w:val="Footer"/>
    <w:uiPriority w:val="99"/>
    <w:rsid w:val="00885044"/>
    <w:rPr>
      <w:rFonts w:ascii="Times New Roman" w:eastAsia="Calibri" w:hAnsi="Times New Roman" w:cs="Times New Roman"/>
      <w:kern w:val="0"/>
      <w:sz w:val="24"/>
      <w:szCs w:val="24"/>
      <w:lang w:val="en-GB"/>
      <w14:ligatures w14:val="none"/>
    </w:rPr>
  </w:style>
  <w:style w:type="paragraph" w:styleId="Header">
    <w:name w:val="header"/>
    <w:basedOn w:val="Normal"/>
    <w:link w:val="HeaderChar"/>
    <w:uiPriority w:val="99"/>
    <w:unhideWhenUsed/>
    <w:rsid w:val="00885044"/>
    <w:pPr>
      <w:tabs>
        <w:tab w:val="center" w:pos="4819"/>
        <w:tab w:val="right" w:pos="9638"/>
      </w:tabs>
    </w:pPr>
  </w:style>
  <w:style w:type="character" w:customStyle="1" w:styleId="HeaderChar">
    <w:name w:val="Header Char"/>
    <w:basedOn w:val="DefaultParagraphFont"/>
    <w:link w:val="Header"/>
    <w:uiPriority w:val="99"/>
    <w:rsid w:val="00885044"/>
    <w:rPr>
      <w:rFonts w:ascii="Times New Roman" w:eastAsia="Times New Roman" w:hAnsi="Times New Roman" w:cs="Times New Roman"/>
      <w:kern w:val="0"/>
      <w:sz w:val="24"/>
      <w:szCs w:val="24"/>
      <w:lang w:val="en-GB"/>
      <w14:ligatures w14:val="none"/>
    </w:rPr>
  </w:style>
  <w:style w:type="character" w:styleId="Hyperlink">
    <w:name w:val="Hyperlink"/>
    <w:uiPriority w:val="99"/>
    <w:rsid w:val="008850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85254">
      <w:bodyDiv w:val="1"/>
      <w:marLeft w:val="0"/>
      <w:marRight w:val="0"/>
      <w:marTop w:val="0"/>
      <w:marBottom w:val="0"/>
      <w:divBdr>
        <w:top w:val="none" w:sz="0" w:space="0" w:color="auto"/>
        <w:left w:val="none" w:sz="0" w:space="0" w:color="auto"/>
        <w:bottom w:val="none" w:sz="0" w:space="0" w:color="auto"/>
        <w:right w:val="none" w:sz="0" w:space="0" w:color="auto"/>
      </w:divBdr>
    </w:div>
    <w:div w:id="117611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hash=eb3e825c-f627-4dcc-858d-7c5cf7b46bf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7</Pages>
  <Words>16778</Words>
  <Characters>9564</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4</cp:revision>
  <dcterms:created xsi:type="dcterms:W3CDTF">2025-03-18T07:45:00Z</dcterms:created>
  <dcterms:modified xsi:type="dcterms:W3CDTF">2025-03-18T13:11:00Z</dcterms:modified>
</cp:coreProperties>
</file>